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4B" w:rsidRPr="0088034B" w:rsidRDefault="0088034B" w:rsidP="008803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034B" w:rsidRPr="0088034B" w:rsidRDefault="0088034B" w:rsidP="008803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034B">
        <w:rPr>
          <w:rFonts w:ascii="Times New Roman" w:hAnsi="Times New Roman" w:cs="Times New Roman"/>
          <w:b/>
          <w:bCs/>
          <w:sz w:val="28"/>
          <w:szCs w:val="28"/>
        </w:rPr>
        <w:t>ПАСПОРТ ПРОЕКТА</w:t>
      </w:r>
    </w:p>
    <w:p w:rsidR="0088034B" w:rsidRPr="0088034B" w:rsidRDefault="0088034B" w:rsidP="0088034B">
      <w:pPr>
        <w:pStyle w:val="1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bookmarkStart w:id="0" w:name="_Toc107232578"/>
      <w:r w:rsidRPr="0088034B">
        <w:rPr>
          <w:rFonts w:ascii="Times New Roman" w:hAnsi="Times New Roman" w:cs="Times New Roman"/>
          <w:sz w:val="28"/>
          <w:szCs w:val="28"/>
        </w:rPr>
        <w:t>Общая информация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3"/>
        <w:gridCol w:w="7799"/>
      </w:tblGrid>
      <w:tr w:rsidR="0088034B" w:rsidRPr="0088034B">
        <w:trPr>
          <w:trHeight w:val="331"/>
        </w:trPr>
        <w:tc>
          <w:tcPr>
            <w:tcW w:w="1556" w:type="pct"/>
            <w:shd w:val="clear" w:color="auto" w:fill="DEEAF6"/>
            <w:vAlign w:val="center"/>
          </w:tcPr>
          <w:p w:rsidR="0088034B" w:rsidRPr="0088034B" w:rsidRDefault="0088034B" w:rsidP="004949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03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проекта</w:t>
            </w:r>
          </w:p>
        </w:tc>
        <w:tc>
          <w:tcPr>
            <w:tcW w:w="3444" w:type="pct"/>
          </w:tcPr>
          <w:p w:rsidR="0088034B" w:rsidRPr="0088034B" w:rsidRDefault="0088034B" w:rsidP="004949C1">
            <w:pPr>
              <w:widowControl w:val="0"/>
              <w:tabs>
                <w:tab w:val="left" w:pos="4200"/>
                <w:tab w:val="center" w:pos="484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34B">
              <w:rPr>
                <w:rFonts w:ascii="Times New Roman" w:hAnsi="Times New Roman" w:cs="Times New Roman"/>
                <w:sz w:val="28"/>
                <w:szCs w:val="28"/>
              </w:rPr>
              <w:t>Создание коррекционно-развивающей среды</w:t>
            </w:r>
          </w:p>
          <w:p w:rsidR="0088034B" w:rsidRPr="0088034B" w:rsidRDefault="0088034B" w:rsidP="0049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34B">
              <w:rPr>
                <w:rFonts w:ascii="Times New Roman" w:hAnsi="Times New Roman" w:cs="Times New Roman"/>
                <w:sz w:val="28"/>
                <w:szCs w:val="28"/>
              </w:rPr>
              <w:t xml:space="preserve">для сенсомоторного развития обучающихся специальной школы </w:t>
            </w:r>
            <w:r w:rsidRPr="008803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88034B"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</w:p>
        </w:tc>
      </w:tr>
    </w:tbl>
    <w:p w:rsidR="0088034B" w:rsidRPr="0088034B" w:rsidRDefault="0088034B" w:rsidP="0088034B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6"/>
        <w:gridCol w:w="2515"/>
        <w:gridCol w:w="3094"/>
        <w:gridCol w:w="3297"/>
      </w:tblGrid>
      <w:tr w:rsidR="0088034B" w:rsidRPr="0088034B">
        <w:trPr>
          <w:trHeight w:val="457"/>
        </w:trPr>
        <w:tc>
          <w:tcPr>
            <w:tcW w:w="1167" w:type="pct"/>
            <w:shd w:val="clear" w:color="auto" w:fill="DEEAF6"/>
            <w:vAlign w:val="center"/>
          </w:tcPr>
          <w:p w:rsidR="0088034B" w:rsidRPr="0088034B" w:rsidRDefault="0088034B" w:rsidP="004949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11" w:type="pct"/>
          </w:tcPr>
          <w:p w:rsidR="0088034B" w:rsidRPr="0088034B" w:rsidRDefault="0088034B" w:rsidP="004949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03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 Имя Отчество</w:t>
            </w:r>
          </w:p>
        </w:tc>
        <w:tc>
          <w:tcPr>
            <w:tcW w:w="1466" w:type="pct"/>
          </w:tcPr>
          <w:p w:rsidR="0088034B" w:rsidRPr="0088034B" w:rsidRDefault="0088034B" w:rsidP="004949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03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работы, должность</w:t>
            </w:r>
          </w:p>
        </w:tc>
        <w:tc>
          <w:tcPr>
            <w:tcW w:w="1156" w:type="pct"/>
          </w:tcPr>
          <w:p w:rsidR="0088034B" w:rsidRPr="0088034B" w:rsidRDefault="0088034B" w:rsidP="004949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03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Контактный телефон Электронная почта</w:t>
            </w:r>
          </w:p>
        </w:tc>
      </w:tr>
      <w:tr w:rsidR="0088034B" w:rsidRPr="0088034B">
        <w:trPr>
          <w:trHeight w:val="150"/>
        </w:trPr>
        <w:tc>
          <w:tcPr>
            <w:tcW w:w="1167" w:type="pct"/>
            <w:shd w:val="clear" w:color="auto" w:fill="DEEAF6"/>
            <w:vAlign w:val="center"/>
          </w:tcPr>
          <w:p w:rsidR="0088034B" w:rsidRPr="0088034B" w:rsidRDefault="0088034B" w:rsidP="004949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03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Руководитель проекта</w:t>
            </w:r>
          </w:p>
        </w:tc>
        <w:tc>
          <w:tcPr>
            <w:tcW w:w="1211" w:type="pct"/>
          </w:tcPr>
          <w:p w:rsidR="0088034B" w:rsidRPr="0088034B" w:rsidRDefault="0088034B" w:rsidP="0049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34B">
              <w:rPr>
                <w:rFonts w:ascii="Times New Roman" w:hAnsi="Times New Roman" w:cs="Times New Roman"/>
                <w:sz w:val="28"/>
                <w:szCs w:val="28"/>
              </w:rPr>
              <w:t xml:space="preserve">Прохорова Елена Геннадьевна  </w:t>
            </w:r>
          </w:p>
        </w:tc>
        <w:tc>
          <w:tcPr>
            <w:tcW w:w="1466" w:type="pct"/>
          </w:tcPr>
          <w:p w:rsidR="0088034B" w:rsidRPr="0088034B" w:rsidRDefault="0088034B" w:rsidP="004949C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34B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образовательное учреждение</w:t>
            </w:r>
          </w:p>
          <w:p w:rsidR="0088034B" w:rsidRPr="0088034B" w:rsidRDefault="0088034B" w:rsidP="0049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34B">
              <w:rPr>
                <w:rFonts w:ascii="Times New Roman" w:hAnsi="Times New Roman" w:cs="Times New Roman"/>
                <w:sz w:val="28"/>
                <w:szCs w:val="28"/>
              </w:rPr>
              <w:t xml:space="preserve">«Специальная  школа  № 53»,  учитель РПСП.    </w:t>
            </w:r>
          </w:p>
        </w:tc>
        <w:tc>
          <w:tcPr>
            <w:tcW w:w="1156" w:type="pct"/>
          </w:tcPr>
          <w:p w:rsidR="0088034B" w:rsidRPr="0088034B" w:rsidRDefault="0088034B" w:rsidP="0049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88034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trapezia</w:t>
              </w:r>
              <w:r w:rsidRPr="0088034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2005@</w:t>
              </w:r>
              <w:r w:rsidRPr="0088034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88034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8034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88034B" w:rsidRPr="0088034B" w:rsidRDefault="0088034B" w:rsidP="0049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34B">
              <w:rPr>
                <w:rFonts w:ascii="Times New Roman" w:hAnsi="Times New Roman" w:cs="Times New Roman"/>
                <w:sz w:val="28"/>
                <w:szCs w:val="28"/>
              </w:rPr>
              <w:t xml:space="preserve"> 8-906-938-26-10</w:t>
            </w:r>
          </w:p>
        </w:tc>
      </w:tr>
      <w:tr w:rsidR="0088034B" w:rsidRPr="0088034B">
        <w:trPr>
          <w:trHeight w:val="356"/>
        </w:trPr>
        <w:tc>
          <w:tcPr>
            <w:tcW w:w="1167" w:type="pct"/>
            <w:shd w:val="clear" w:color="auto" w:fill="DEEAF6"/>
            <w:vAlign w:val="center"/>
          </w:tcPr>
          <w:p w:rsidR="0088034B" w:rsidRPr="0088034B" w:rsidRDefault="0088034B" w:rsidP="004949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03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Консультанты</w:t>
            </w:r>
          </w:p>
          <w:p w:rsidR="0088034B" w:rsidRPr="0088034B" w:rsidRDefault="0088034B" w:rsidP="004949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03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(при наличии)</w:t>
            </w:r>
          </w:p>
        </w:tc>
        <w:tc>
          <w:tcPr>
            <w:tcW w:w="1211" w:type="pct"/>
          </w:tcPr>
          <w:p w:rsidR="0088034B" w:rsidRPr="0088034B" w:rsidRDefault="0088034B" w:rsidP="00494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pct"/>
          </w:tcPr>
          <w:p w:rsidR="0088034B" w:rsidRPr="0088034B" w:rsidRDefault="0088034B" w:rsidP="00494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pct"/>
          </w:tcPr>
          <w:p w:rsidR="0088034B" w:rsidRPr="0088034B" w:rsidRDefault="0088034B" w:rsidP="00494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34B" w:rsidRPr="0088034B">
        <w:trPr>
          <w:trHeight w:val="356"/>
        </w:trPr>
        <w:tc>
          <w:tcPr>
            <w:tcW w:w="1167" w:type="pct"/>
            <w:shd w:val="clear" w:color="auto" w:fill="DEEAF6"/>
            <w:vAlign w:val="center"/>
          </w:tcPr>
          <w:p w:rsidR="0088034B" w:rsidRPr="0088034B" w:rsidRDefault="0088034B" w:rsidP="004949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03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Куратор проекта</w:t>
            </w:r>
          </w:p>
          <w:p w:rsidR="0088034B" w:rsidRPr="0088034B" w:rsidRDefault="0088034B" w:rsidP="004949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03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(при наличии)</w:t>
            </w:r>
          </w:p>
        </w:tc>
        <w:tc>
          <w:tcPr>
            <w:tcW w:w="1211" w:type="pct"/>
          </w:tcPr>
          <w:p w:rsidR="0088034B" w:rsidRPr="0088034B" w:rsidRDefault="0088034B" w:rsidP="004949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3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88034B" w:rsidRPr="0088034B" w:rsidRDefault="0088034B" w:rsidP="00494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pct"/>
          </w:tcPr>
          <w:p w:rsidR="0088034B" w:rsidRPr="0088034B" w:rsidRDefault="0088034B" w:rsidP="0049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34B">
              <w:rPr>
                <w:rFonts w:ascii="Times New Roman" w:hAnsi="Times New Roman" w:cs="Times New Roman"/>
                <w:sz w:val="28"/>
                <w:szCs w:val="28"/>
              </w:rPr>
              <w:t xml:space="preserve">МКОУ «Специальная  школа  № 53» </w:t>
            </w:r>
          </w:p>
        </w:tc>
        <w:tc>
          <w:tcPr>
            <w:tcW w:w="1156" w:type="pct"/>
          </w:tcPr>
          <w:p w:rsidR="0088034B" w:rsidRPr="0088034B" w:rsidRDefault="0088034B" w:rsidP="0049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88034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Nashashkola53@yandex.ru</w:t>
              </w:r>
            </w:hyperlink>
          </w:p>
          <w:p w:rsidR="0088034B" w:rsidRPr="0088034B" w:rsidRDefault="0088034B" w:rsidP="0049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34B">
              <w:rPr>
                <w:rFonts w:ascii="Times New Roman" w:hAnsi="Times New Roman" w:cs="Times New Roman"/>
                <w:sz w:val="28"/>
                <w:szCs w:val="28"/>
              </w:rPr>
              <w:t>8-3843-31-01-22</w:t>
            </w:r>
          </w:p>
        </w:tc>
      </w:tr>
    </w:tbl>
    <w:p w:rsidR="0088034B" w:rsidRPr="0088034B" w:rsidRDefault="0088034B" w:rsidP="0088034B">
      <w:pPr>
        <w:pStyle w:val="1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88034B">
        <w:rPr>
          <w:rFonts w:ascii="Times New Roman" w:hAnsi="Times New Roman" w:cs="Times New Roman"/>
          <w:sz w:val="28"/>
          <w:szCs w:val="28"/>
        </w:rPr>
        <w:t>Описание проекта</w:t>
      </w:r>
    </w:p>
    <w:p w:rsidR="0088034B" w:rsidRPr="0088034B" w:rsidRDefault="0088034B" w:rsidP="0088034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22"/>
      </w:tblGrid>
      <w:tr w:rsidR="0088034B" w:rsidRPr="0088034B">
        <w:tc>
          <w:tcPr>
            <w:tcW w:w="5000" w:type="pct"/>
            <w:shd w:val="clear" w:color="auto" w:fill="DEEAF6"/>
          </w:tcPr>
          <w:p w:rsidR="0088034B" w:rsidRPr="0088034B" w:rsidRDefault="0088034B" w:rsidP="0049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34B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Цель проекта</w:t>
            </w:r>
          </w:p>
        </w:tc>
      </w:tr>
      <w:tr w:rsidR="0088034B" w:rsidRPr="0088034B">
        <w:trPr>
          <w:trHeight w:val="272"/>
        </w:trPr>
        <w:tc>
          <w:tcPr>
            <w:tcW w:w="5000" w:type="pct"/>
          </w:tcPr>
          <w:p w:rsidR="0088034B" w:rsidRPr="0088034B" w:rsidRDefault="0088034B" w:rsidP="004949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34B">
              <w:rPr>
                <w:rFonts w:ascii="Times New Roman" w:hAnsi="Times New Roman" w:cs="Times New Roman"/>
                <w:sz w:val="28"/>
                <w:szCs w:val="28"/>
              </w:rPr>
              <w:t>Создание коррекционно-развивающей среды для сенсомоторного развития</w:t>
            </w:r>
          </w:p>
          <w:p w:rsidR="0088034B" w:rsidRPr="0088034B" w:rsidRDefault="0088034B" w:rsidP="0049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34B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школы </w:t>
            </w:r>
            <w:r w:rsidRPr="008803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88034B"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</w:p>
        </w:tc>
      </w:tr>
    </w:tbl>
    <w:p w:rsidR="0088034B" w:rsidRPr="0088034B" w:rsidRDefault="0088034B" w:rsidP="0088034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22"/>
      </w:tblGrid>
      <w:tr w:rsidR="0088034B" w:rsidRPr="0088034B">
        <w:tc>
          <w:tcPr>
            <w:tcW w:w="5000" w:type="pct"/>
            <w:shd w:val="clear" w:color="auto" w:fill="DEEAF6"/>
          </w:tcPr>
          <w:p w:rsidR="0088034B" w:rsidRPr="0088034B" w:rsidRDefault="0088034B" w:rsidP="004949C1">
            <w:pPr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88034B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lastRenderedPageBreak/>
              <w:t>Задачи проекта</w:t>
            </w:r>
          </w:p>
        </w:tc>
      </w:tr>
      <w:tr w:rsidR="0088034B" w:rsidRPr="0088034B">
        <w:tc>
          <w:tcPr>
            <w:tcW w:w="5000" w:type="pct"/>
          </w:tcPr>
          <w:p w:rsidR="0088034B" w:rsidRPr="0088034B" w:rsidRDefault="0088034B" w:rsidP="004949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34B">
              <w:rPr>
                <w:rFonts w:ascii="Times New Roman" w:hAnsi="Times New Roman" w:cs="Times New Roman"/>
                <w:sz w:val="28"/>
                <w:szCs w:val="28"/>
              </w:rPr>
              <w:t>1. коррекционная — исправление отклонений и нарушений развития, разрешение трудностей развития обучающихся через создание сенсомоторных зон;</w:t>
            </w:r>
          </w:p>
          <w:p w:rsidR="0088034B" w:rsidRPr="0088034B" w:rsidRDefault="0088034B" w:rsidP="004949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34B">
              <w:rPr>
                <w:rFonts w:ascii="Times New Roman" w:hAnsi="Times New Roman" w:cs="Times New Roman"/>
                <w:sz w:val="28"/>
                <w:szCs w:val="28"/>
              </w:rPr>
              <w:t>2. развивающая — оптимизация, стимулирование и обогащение сенсомоторного опыта обучающихся;</w:t>
            </w:r>
          </w:p>
          <w:p w:rsidR="0088034B" w:rsidRPr="0088034B" w:rsidRDefault="0088034B" w:rsidP="0049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34B">
              <w:rPr>
                <w:rFonts w:ascii="Times New Roman" w:hAnsi="Times New Roman" w:cs="Times New Roman"/>
                <w:sz w:val="28"/>
                <w:szCs w:val="28"/>
              </w:rPr>
              <w:t>3. профилактическая — предупреждение вторичных отклонений и нарушений развития у обучающихся.</w:t>
            </w:r>
          </w:p>
        </w:tc>
      </w:tr>
    </w:tbl>
    <w:p w:rsidR="0088034B" w:rsidRPr="0088034B" w:rsidRDefault="0088034B" w:rsidP="0088034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22"/>
      </w:tblGrid>
      <w:tr w:rsidR="0088034B" w:rsidRPr="0088034B">
        <w:tc>
          <w:tcPr>
            <w:tcW w:w="5000" w:type="pct"/>
            <w:shd w:val="clear" w:color="auto" w:fill="DEEAF6"/>
          </w:tcPr>
          <w:p w:rsidR="0088034B" w:rsidRPr="0088034B" w:rsidRDefault="0088034B" w:rsidP="004949C1">
            <w:pPr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88034B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Полученные результаты проекта</w:t>
            </w:r>
          </w:p>
        </w:tc>
      </w:tr>
      <w:tr w:rsidR="0088034B" w:rsidRPr="0088034B">
        <w:tc>
          <w:tcPr>
            <w:tcW w:w="5000" w:type="pct"/>
          </w:tcPr>
          <w:p w:rsidR="0088034B" w:rsidRPr="0088034B" w:rsidRDefault="0088034B" w:rsidP="004949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34B">
              <w:rPr>
                <w:rFonts w:ascii="Times New Roman" w:hAnsi="Times New Roman" w:cs="Times New Roman"/>
                <w:sz w:val="28"/>
                <w:szCs w:val="28"/>
              </w:rPr>
              <w:t>Создание сенсорно-стимулирующего пространства в школе:</w:t>
            </w:r>
          </w:p>
          <w:p w:rsidR="0088034B" w:rsidRPr="0088034B" w:rsidRDefault="0088034B" w:rsidP="004949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34B">
              <w:rPr>
                <w:rFonts w:ascii="Times New Roman" w:hAnsi="Times New Roman" w:cs="Times New Roman"/>
                <w:sz w:val="28"/>
                <w:szCs w:val="28"/>
              </w:rPr>
              <w:t>1. сенсорных уголков в классах-группах (приобретение  дидактических игр и пособий);</w:t>
            </w:r>
          </w:p>
          <w:p w:rsidR="0088034B" w:rsidRPr="0088034B" w:rsidRDefault="0088034B" w:rsidP="004949C1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8034B">
              <w:rPr>
                <w:rFonts w:ascii="Times New Roman" w:hAnsi="Times New Roman" w:cs="Times New Roman"/>
                <w:sz w:val="28"/>
                <w:szCs w:val="28"/>
              </w:rPr>
              <w:t>2. создание специального помещения для развития психомоторики и сенсорных процессов.</w:t>
            </w:r>
          </w:p>
        </w:tc>
      </w:tr>
    </w:tbl>
    <w:p w:rsidR="0088034B" w:rsidRPr="0088034B" w:rsidRDefault="0088034B" w:rsidP="0088034B">
      <w:pPr>
        <w:rPr>
          <w:rFonts w:ascii="Times New Roman" w:hAnsi="Times New Roman" w:cs="Times New Roman"/>
          <w:sz w:val="28"/>
          <w:szCs w:val="28"/>
        </w:rPr>
      </w:pPr>
    </w:p>
    <w:p w:rsidR="0088034B" w:rsidRPr="0088034B" w:rsidRDefault="0088034B" w:rsidP="0088034B">
      <w:pPr>
        <w:pStyle w:val="1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88034B">
        <w:rPr>
          <w:rFonts w:ascii="Times New Roman" w:hAnsi="Times New Roman" w:cs="Times New Roman"/>
          <w:sz w:val="28"/>
          <w:szCs w:val="28"/>
        </w:rPr>
        <w:t>Реализация проекта</w:t>
      </w:r>
    </w:p>
    <w:p w:rsidR="0088034B" w:rsidRPr="0088034B" w:rsidRDefault="0088034B" w:rsidP="0088034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22"/>
      </w:tblGrid>
      <w:tr w:rsidR="0088034B" w:rsidRPr="0088034B">
        <w:tc>
          <w:tcPr>
            <w:tcW w:w="5000" w:type="pct"/>
            <w:shd w:val="clear" w:color="auto" w:fill="DEEAF6"/>
          </w:tcPr>
          <w:p w:rsidR="0088034B" w:rsidRPr="0088034B" w:rsidRDefault="0088034B" w:rsidP="004949C1">
            <w:pPr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88034B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Использованные методы исследования / реализации проекта</w:t>
            </w:r>
          </w:p>
        </w:tc>
      </w:tr>
      <w:tr w:rsidR="0088034B" w:rsidRPr="0088034B">
        <w:tc>
          <w:tcPr>
            <w:tcW w:w="5000" w:type="pct"/>
          </w:tcPr>
          <w:p w:rsidR="0088034B" w:rsidRPr="0088034B" w:rsidRDefault="0088034B" w:rsidP="0049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34B">
              <w:rPr>
                <w:rFonts w:ascii="Times New Roman" w:hAnsi="Times New Roman" w:cs="Times New Roman"/>
                <w:sz w:val="28"/>
                <w:szCs w:val="28"/>
              </w:rPr>
              <w:t>Анализ ситуации сенсомоторного развития обучающихся в школе и дома.</w:t>
            </w:r>
          </w:p>
          <w:p w:rsidR="0088034B" w:rsidRPr="0088034B" w:rsidRDefault="0088034B" w:rsidP="004949C1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</w:tbl>
    <w:p w:rsidR="0088034B" w:rsidRPr="0088034B" w:rsidRDefault="0088034B" w:rsidP="0088034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22"/>
      </w:tblGrid>
      <w:tr w:rsidR="0088034B" w:rsidRPr="0088034B">
        <w:tc>
          <w:tcPr>
            <w:tcW w:w="5000" w:type="pct"/>
            <w:shd w:val="clear" w:color="auto" w:fill="DEEAF6"/>
          </w:tcPr>
          <w:p w:rsidR="0088034B" w:rsidRPr="0088034B" w:rsidRDefault="0088034B" w:rsidP="004949C1">
            <w:pPr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88034B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Использованные ресурсы / инструменты / оборудование / программное обеспечение</w:t>
            </w:r>
          </w:p>
        </w:tc>
      </w:tr>
      <w:tr w:rsidR="0088034B" w:rsidRPr="0088034B">
        <w:tc>
          <w:tcPr>
            <w:tcW w:w="5000" w:type="pct"/>
          </w:tcPr>
          <w:p w:rsidR="0088034B" w:rsidRPr="0088034B" w:rsidRDefault="0088034B" w:rsidP="004949C1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8034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Материалы, инструменты, оборудование необходимые для изготовления сенсомоторного оборудования.</w:t>
            </w:r>
          </w:p>
          <w:p w:rsidR="0088034B" w:rsidRPr="0088034B" w:rsidRDefault="0088034B" w:rsidP="004949C1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</w:tbl>
    <w:p w:rsidR="0088034B" w:rsidRPr="0088034B" w:rsidRDefault="0088034B" w:rsidP="0088034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3145"/>
        <w:gridCol w:w="3571"/>
      </w:tblGrid>
      <w:tr w:rsidR="0088034B" w:rsidRPr="0088034B">
        <w:tc>
          <w:tcPr>
            <w:tcW w:w="5000" w:type="pct"/>
            <w:gridSpan w:val="3"/>
            <w:shd w:val="clear" w:color="auto" w:fill="DEEAF6"/>
          </w:tcPr>
          <w:p w:rsidR="0088034B" w:rsidRPr="0088034B" w:rsidRDefault="0088034B" w:rsidP="004949C1">
            <w:pPr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88034B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lastRenderedPageBreak/>
              <w:t>Проблемы проекта</w:t>
            </w:r>
          </w:p>
        </w:tc>
      </w:tr>
      <w:tr w:rsidR="0088034B" w:rsidRPr="0088034B">
        <w:tc>
          <w:tcPr>
            <w:tcW w:w="2034" w:type="pct"/>
            <w:shd w:val="clear" w:color="auto" w:fill="DEEAF6"/>
          </w:tcPr>
          <w:p w:rsidR="0088034B" w:rsidRPr="0088034B" w:rsidRDefault="0088034B" w:rsidP="004949C1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88034B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Наименование проблемы</w:t>
            </w:r>
          </w:p>
        </w:tc>
        <w:tc>
          <w:tcPr>
            <w:tcW w:w="1389" w:type="pct"/>
            <w:shd w:val="clear" w:color="auto" w:fill="DEEAF6"/>
          </w:tcPr>
          <w:p w:rsidR="0088034B" w:rsidRPr="0088034B" w:rsidRDefault="0088034B" w:rsidP="004949C1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88034B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Причина</w:t>
            </w:r>
          </w:p>
        </w:tc>
        <w:tc>
          <w:tcPr>
            <w:tcW w:w="1577" w:type="pct"/>
            <w:shd w:val="clear" w:color="auto" w:fill="DEEAF6"/>
          </w:tcPr>
          <w:p w:rsidR="0088034B" w:rsidRPr="0088034B" w:rsidRDefault="0088034B" w:rsidP="004949C1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88034B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Меры реагирования</w:t>
            </w:r>
          </w:p>
        </w:tc>
      </w:tr>
      <w:tr w:rsidR="0088034B" w:rsidRPr="0088034B">
        <w:tc>
          <w:tcPr>
            <w:tcW w:w="2034" w:type="pct"/>
          </w:tcPr>
          <w:p w:rsidR="0088034B" w:rsidRPr="0088034B" w:rsidRDefault="0088034B" w:rsidP="004949C1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8034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Нехватка финансирования проекта.</w:t>
            </w:r>
          </w:p>
        </w:tc>
        <w:tc>
          <w:tcPr>
            <w:tcW w:w="1389" w:type="pct"/>
          </w:tcPr>
          <w:p w:rsidR="0088034B" w:rsidRPr="0088034B" w:rsidRDefault="0088034B" w:rsidP="004949C1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8034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Отсутствие целевых поступлений</w:t>
            </w:r>
          </w:p>
        </w:tc>
        <w:tc>
          <w:tcPr>
            <w:tcW w:w="1577" w:type="pct"/>
          </w:tcPr>
          <w:p w:rsidR="0088034B" w:rsidRPr="0088034B" w:rsidRDefault="0088034B" w:rsidP="004949C1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8034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Поиск благотворителей и спонсоров.</w:t>
            </w:r>
          </w:p>
        </w:tc>
      </w:tr>
    </w:tbl>
    <w:p w:rsidR="0088034B" w:rsidRPr="0088034B" w:rsidRDefault="0088034B" w:rsidP="0088034B">
      <w:pPr>
        <w:pStyle w:val="1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88034B">
        <w:rPr>
          <w:rFonts w:ascii="Times New Roman" w:hAnsi="Times New Roman" w:cs="Times New Roman"/>
          <w:sz w:val="28"/>
          <w:szCs w:val="28"/>
        </w:rPr>
        <w:t>Самооценка проекта</w:t>
      </w:r>
    </w:p>
    <w:p w:rsidR="0088034B" w:rsidRPr="0088034B" w:rsidRDefault="0088034B" w:rsidP="008803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517"/>
        <w:gridCol w:w="3778"/>
      </w:tblGrid>
      <w:tr w:rsidR="0088034B" w:rsidRPr="0088034B">
        <w:tc>
          <w:tcPr>
            <w:tcW w:w="3190" w:type="dxa"/>
          </w:tcPr>
          <w:p w:rsidR="0088034B" w:rsidRPr="0088034B" w:rsidRDefault="0088034B" w:rsidP="004949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88034B" w:rsidRPr="0088034B" w:rsidRDefault="0088034B" w:rsidP="004949C1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03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Возможности (</w:t>
            </w:r>
            <w:r w:rsidRPr="008803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8803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778" w:type="dxa"/>
          </w:tcPr>
          <w:p w:rsidR="0088034B" w:rsidRPr="0088034B" w:rsidRDefault="0088034B" w:rsidP="004949C1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03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Угрозы (</w:t>
            </w:r>
            <w:r w:rsidRPr="008803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</w:t>
            </w:r>
            <w:r w:rsidRPr="008803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88034B" w:rsidRPr="0088034B">
        <w:tc>
          <w:tcPr>
            <w:tcW w:w="3190" w:type="dxa"/>
          </w:tcPr>
          <w:p w:rsidR="0088034B" w:rsidRPr="0088034B" w:rsidRDefault="0088034B" w:rsidP="004949C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03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Сильные стороны (</w:t>
            </w:r>
            <w:r w:rsidRPr="008803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8803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517" w:type="dxa"/>
          </w:tcPr>
          <w:p w:rsidR="0088034B" w:rsidRPr="0088034B" w:rsidRDefault="0088034B" w:rsidP="004949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03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1.  Возможность развития детей с разным уровнем развития привлечет их родителей к реализации проекта.</w:t>
            </w:r>
          </w:p>
          <w:p w:rsidR="0088034B" w:rsidRPr="0088034B" w:rsidRDefault="0088034B" w:rsidP="004949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03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 Возможность развития для детей, обучающихся на дому, позволит расширить проект.</w:t>
            </w:r>
          </w:p>
          <w:p w:rsidR="0088034B" w:rsidRPr="0088034B" w:rsidRDefault="0088034B" w:rsidP="004949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03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 Возможность выхода проекта на микросоциум (пришкольная территория) и взаимопосещение с другими ОУ.</w:t>
            </w:r>
          </w:p>
        </w:tc>
        <w:tc>
          <w:tcPr>
            <w:tcW w:w="3778" w:type="dxa"/>
          </w:tcPr>
          <w:p w:rsidR="0088034B" w:rsidRPr="0088034B" w:rsidRDefault="0088034B" w:rsidP="004949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03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 Данный проект дает возможность детям с различными особенностями развития получить фундамент для дальнейшего психического развития и обучения, таким образом предотвратить вторичные отклонения развития.</w:t>
            </w:r>
          </w:p>
          <w:p w:rsidR="0088034B" w:rsidRPr="0088034B" w:rsidRDefault="0088034B" w:rsidP="004949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03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 Дети, обучающиеся на дому, получат расширение социального взаимодействия и  потенциал  для развития. </w:t>
            </w:r>
          </w:p>
          <w:p w:rsidR="0088034B" w:rsidRPr="0088034B" w:rsidRDefault="0088034B" w:rsidP="004949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03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 Дети, не получившие достаточного развития в дошкольный период, имеют возможность расширить сенсомоторный опыт.</w:t>
            </w:r>
          </w:p>
        </w:tc>
      </w:tr>
      <w:tr w:rsidR="0088034B" w:rsidRPr="0088034B">
        <w:tc>
          <w:tcPr>
            <w:tcW w:w="3190" w:type="dxa"/>
          </w:tcPr>
          <w:p w:rsidR="0088034B" w:rsidRPr="0088034B" w:rsidRDefault="0088034B" w:rsidP="004949C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03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Слабые стороны (</w:t>
            </w:r>
            <w:r w:rsidRPr="008803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W</w:t>
            </w:r>
            <w:r w:rsidRPr="008803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517" w:type="dxa"/>
          </w:tcPr>
          <w:p w:rsidR="0088034B" w:rsidRPr="0088034B" w:rsidRDefault="0088034B" w:rsidP="004949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03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1. Слабый интерес некоторых родителей к развитию своего ребенка.</w:t>
            </w:r>
          </w:p>
          <w:p w:rsidR="0088034B" w:rsidRPr="0088034B" w:rsidRDefault="0088034B" w:rsidP="004949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03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Нежелание некоторых родителей «выходить» за рамки надомного обучения.</w:t>
            </w:r>
          </w:p>
          <w:p w:rsidR="0088034B" w:rsidRPr="0088034B" w:rsidRDefault="0088034B" w:rsidP="004949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03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Трудности в оформлении территории.</w:t>
            </w:r>
          </w:p>
        </w:tc>
        <w:tc>
          <w:tcPr>
            <w:tcW w:w="3778" w:type="dxa"/>
          </w:tcPr>
          <w:p w:rsidR="0088034B" w:rsidRPr="0088034B" w:rsidRDefault="0088034B" w:rsidP="004949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03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1.  Слабая родительская позиция  может способствовать вторичным нарушениям развития ребенка.</w:t>
            </w:r>
          </w:p>
          <w:p w:rsidR="0088034B" w:rsidRPr="0088034B" w:rsidRDefault="0088034B" w:rsidP="004949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03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 Социальное развитие ребенка напрямую зависит от активности родителей.</w:t>
            </w:r>
          </w:p>
          <w:p w:rsidR="0088034B" w:rsidRPr="0088034B" w:rsidRDefault="0088034B" w:rsidP="004949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03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 Различные трудности </w:t>
            </w:r>
            <w:r w:rsidRPr="008803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реализации проекта будут тормозить полноценное сенсомоторное развитие детей.</w:t>
            </w:r>
          </w:p>
        </w:tc>
      </w:tr>
    </w:tbl>
    <w:p w:rsidR="0088034B" w:rsidRPr="0088034B" w:rsidRDefault="0088034B" w:rsidP="0088034B">
      <w:pPr>
        <w:pStyle w:val="1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88034B">
        <w:rPr>
          <w:rFonts w:ascii="Times New Roman" w:hAnsi="Times New Roman" w:cs="Times New Roman"/>
          <w:sz w:val="28"/>
          <w:szCs w:val="28"/>
        </w:rPr>
        <w:lastRenderedPageBreak/>
        <w:t>Дополнения и комментарии</w:t>
      </w:r>
      <w:bookmarkEnd w:id="0"/>
    </w:p>
    <w:p w:rsidR="0088034B" w:rsidRPr="0088034B" w:rsidRDefault="0088034B" w:rsidP="0088034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22"/>
      </w:tblGrid>
      <w:tr w:rsidR="0088034B" w:rsidRPr="0088034B">
        <w:tc>
          <w:tcPr>
            <w:tcW w:w="5000" w:type="pct"/>
            <w:shd w:val="clear" w:color="auto" w:fill="DEEAF6"/>
          </w:tcPr>
          <w:p w:rsidR="0088034B" w:rsidRPr="0088034B" w:rsidRDefault="0088034B" w:rsidP="004949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03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Дополнения и комментарии</w:t>
            </w:r>
          </w:p>
        </w:tc>
      </w:tr>
      <w:tr w:rsidR="0088034B" w:rsidRPr="0088034B">
        <w:tc>
          <w:tcPr>
            <w:tcW w:w="5000" w:type="pct"/>
          </w:tcPr>
          <w:p w:rsidR="0088034B" w:rsidRPr="0088034B" w:rsidRDefault="0088034B" w:rsidP="0049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34B">
              <w:rPr>
                <w:rFonts w:ascii="Times New Roman" w:hAnsi="Times New Roman" w:cs="Times New Roman"/>
                <w:sz w:val="28"/>
                <w:szCs w:val="28"/>
              </w:rPr>
              <w:t>Данный проект реализуется совместно со всеми субъектами воспитательно-образовательного процесса.</w:t>
            </w:r>
          </w:p>
        </w:tc>
      </w:tr>
    </w:tbl>
    <w:p w:rsidR="0088034B" w:rsidRPr="0088034B" w:rsidRDefault="0088034B" w:rsidP="0088034B">
      <w:pPr>
        <w:pStyle w:val="11"/>
        <w:jc w:val="both"/>
        <w:rPr>
          <w:sz w:val="28"/>
          <w:szCs w:val="28"/>
        </w:rPr>
      </w:pPr>
      <w:r w:rsidRPr="0088034B">
        <w:rPr>
          <w:color w:val="000000"/>
          <w:sz w:val="28"/>
          <w:szCs w:val="28"/>
        </w:rPr>
        <w:t xml:space="preserve"> </w:t>
      </w:r>
    </w:p>
    <w:p w:rsidR="0088034B" w:rsidRPr="0088034B" w:rsidRDefault="0088034B" w:rsidP="0088034B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6F5" w:rsidRPr="0088034B" w:rsidRDefault="008B654E" w:rsidP="00D456F5">
      <w:pPr>
        <w:autoSpaceDE w:val="0"/>
        <w:autoSpaceDN w:val="0"/>
        <w:adjustRightInd w:val="0"/>
        <w:spacing w:line="252" w:lineRule="auto"/>
        <w:ind w:firstLine="700"/>
        <w:jc w:val="center"/>
        <w:rPr>
          <w:rFonts w:ascii="Times New Roman" w:hAnsi="Times New Roman" w:cs="Times New Roman"/>
          <w:sz w:val="28"/>
          <w:szCs w:val="28"/>
        </w:rPr>
      </w:pPr>
      <w:r w:rsidRPr="0088034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456F5" w:rsidRPr="0088034B">
        <w:rPr>
          <w:rFonts w:ascii="Times New Roman" w:hAnsi="Times New Roman" w:cs="Times New Roman"/>
          <w:sz w:val="28"/>
          <w:szCs w:val="28"/>
        </w:rPr>
        <w:t>Муниципальное казенное образовательное учреждение</w:t>
      </w:r>
    </w:p>
    <w:p w:rsidR="00D456F5" w:rsidRPr="0088034B" w:rsidRDefault="00D456F5" w:rsidP="00D456F5">
      <w:pPr>
        <w:autoSpaceDE w:val="0"/>
        <w:autoSpaceDN w:val="0"/>
        <w:adjustRightInd w:val="0"/>
        <w:ind w:firstLine="700"/>
        <w:jc w:val="center"/>
        <w:rPr>
          <w:rFonts w:ascii="Times New Roman" w:hAnsi="Times New Roman" w:cs="Times New Roman"/>
          <w:sz w:val="28"/>
          <w:szCs w:val="28"/>
        </w:rPr>
      </w:pPr>
      <w:r w:rsidRPr="0088034B">
        <w:rPr>
          <w:rFonts w:ascii="Times New Roman" w:hAnsi="Times New Roman" w:cs="Times New Roman"/>
          <w:sz w:val="28"/>
          <w:szCs w:val="28"/>
        </w:rPr>
        <w:t xml:space="preserve">«Специальная  школа  № 53»  </w:t>
      </w:r>
    </w:p>
    <w:p w:rsidR="006E1A9A" w:rsidRPr="0088034B" w:rsidRDefault="006D2D23" w:rsidP="006E1A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4B"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  <w:r w:rsidR="006E1A9A" w:rsidRPr="0088034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367FE" w:rsidRPr="008803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E1A9A" w:rsidRPr="0088034B">
        <w:rPr>
          <w:rFonts w:ascii="Times New Roman" w:hAnsi="Times New Roman" w:cs="Times New Roman"/>
          <w:sz w:val="28"/>
          <w:szCs w:val="28"/>
        </w:rPr>
        <w:t>Создание коррекционно-развивающей среды для сенсомоторного развития</w:t>
      </w:r>
    </w:p>
    <w:p w:rsidR="006D2D23" w:rsidRPr="0088034B" w:rsidRDefault="006E1A9A" w:rsidP="006E1A9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8034B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B37F4E" w:rsidRPr="0088034B">
        <w:rPr>
          <w:rFonts w:ascii="Times New Roman" w:hAnsi="Times New Roman" w:cs="Times New Roman"/>
          <w:sz w:val="28"/>
          <w:szCs w:val="28"/>
        </w:rPr>
        <w:t xml:space="preserve">специальной </w:t>
      </w:r>
      <w:r w:rsidR="00E237D2">
        <w:rPr>
          <w:rFonts w:ascii="Times New Roman" w:hAnsi="Times New Roman" w:cs="Times New Roman"/>
          <w:sz w:val="28"/>
          <w:szCs w:val="28"/>
        </w:rPr>
        <w:t>школы</w:t>
      </w:r>
      <w:r w:rsidRPr="0088034B">
        <w:rPr>
          <w:rFonts w:ascii="Times New Roman" w:hAnsi="Times New Roman" w:cs="Times New Roman"/>
          <w:sz w:val="28"/>
          <w:szCs w:val="28"/>
        </w:rPr>
        <w:t>»</w:t>
      </w:r>
    </w:p>
    <w:p w:rsidR="006D2D23" w:rsidRPr="0088034B" w:rsidRDefault="006D2D23" w:rsidP="005226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2D23" w:rsidRPr="0088034B" w:rsidRDefault="006D2D23" w:rsidP="005226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4B">
        <w:rPr>
          <w:rFonts w:ascii="Times New Roman" w:hAnsi="Times New Roman" w:cs="Times New Roman"/>
          <w:b/>
          <w:bCs/>
          <w:sz w:val="28"/>
          <w:szCs w:val="28"/>
        </w:rPr>
        <w:t xml:space="preserve">Разработчик </w:t>
      </w:r>
      <w:r w:rsidR="00A41157" w:rsidRPr="0088034B">
        <w:rPr>
          <w:rFonts w:ascii="Times New Roman" w:hAnsi="Times New Roman" w:cs="Times New Roman"/>
          <w:b/>
          <w:bCs/>
          <w:sz w:val="28"/>
          <w:szCs w:val="28"/>
        </w:rPr>
        <w:t xml:space="preserve">и руководитель </w:t>
      </w:r>
      <w:r w:rsidRPr="0088034B">
        <w:rPr>
          <w:rFonts w:ascii="Times New Roman" w:hAnsi="Times New Roman" w:cs="Times New Roman"/>
          <w:b/>
          <w:bCs/>
          <w:sz w:val="28"/>
          <w:szCs w:val="28"/>
        </w:rPr>
        <w:t>проекта:</w:t>
      </w:r>
      <w:r w:rsidR="00522675" w:rsidRPr="008803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034B">
        <w:rPr>
          <w:rFonts w:ascii="Times New Roman" w:hAnsi="Times New Roman" w:cs="Times New Roman"/>
          <w:sz w:val="28"/>
          <w:szCs w:val="28"/>
        </w:rPr>
        <w:t>Прохорова Е.Г.-  учитель РПСП</w:t>
      </w:r>
      <w:r w:rsidR="00522675" w:rsidRPr="0088034B">
        <w:rPr>
          <w:rFonts w:ascii="Times New Roman" w:hAnsi="Times New Roman" w:cs="Times New Roman"/>
          <w:sz w:val="28"/>
          <w:szCs w:val="28"/>
        </w:rPr>
        <w:t>.</w:t>
      </w:r>
      <w:r w:rsidRPr="0088034B">
        <w:rPr>
          <w:rFonts w:ascii="Times New Roman" w:hAnsi="Times New Roman" w:cs="Times New Roman"/>
          <w:sz w:val="28"/>
          <w:szCs w:val="28"/>
        </w:rPr>
        <w:t xml:space="preserve"> </w:t>
      </w:r>
      <w:r w:rsidR="00522675" w:rsidRPr="0088034B">
        <w:rPr>
          <w:rFonts w:ascii="Times New Roman" w:hAnsi="Times New Roman" w:cs="Times New Roman"/>
          <w:sz w:val="28"/>
          <w:szCs w:val="28"/>
        </w:rPr>
        <w:t xml:space="preserve"> </w:t>
      </w:r>
      <w:r w:rsidRPr="0088034B">
        <w:rPr>
          <w:rFonts w:ascii="Times New Roman" w:hAnsi="Times New Roman" w:cs="Times New Roman"/>
          <w:sz w:val="28"/>
          <w:szCs w:val="28"/>
        </w:rPr>
        <w:t xml:space="preserve"> </w:t>
      </w:r>
      <w:r w:rsidR="00522675" w:rsidRPr="00880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D23" w:rsidRPr="00E237D2" w:rsidRDefault="006D2D23" w:rsidP="005226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4B">
        <w:rPr>
          <w:rFonts w:ascii="Times New Roman" w:hAnsi="Times New Roman" w:cs="Times New Roman"/>
          <w:b/>
          <w:bCs/>
          <w:sz w:val="28"/>
          <w:szCs w:val="28"/>
        </w:rPr>
        <w:t>Адресат</w:t>
      </w:r>
      <w:r w:rsidR="00A53AE2" w:rsidRPr="0088034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22675" w:rsidRPr="008803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2675" w:rsidRPr="0088034B">
        <w:rPr>
          <w:rFonts w:ascii="Times New Roman" w:hAnsi="Times New Roman" w:cs="Times New Roman"/>
          <w:sz w:val="28"/>
          <w:szCs w:val="28"/>
        </w:rPr>
        <w:t>обучающиеся с интел</w:t>
      </w:r>
      <w:r w:rsidRPr="0088034B">
        <w:rPr>
          <w:rFonts w:ascii="Times New Roman" w:hAnsi="Times New Roman" w:cs="Times New Roman"/>
          <w:sz w:val="28"/>
          <w:szCs w:val="28"/>
        </w:rPr>
        <w:t>лектуальной недостаточностью</w:t>
      </w:r>
      <w:r w:rsidR="00E237D2">
        <w:rPr>
          <w:rFonts w:ascii="Times New Roman" w:hAnsi="Times New Roman" w:cs="Times New Roman"/>
          <w:sz w:val="28"/>
          <w:szCs w:val="28"/>
        </w:rPr>
        <w:t xml:space="preserve"> 0-4 классов специальной школы.</w:t>
      </w:r>
    </w:p>
    <w:p w:rsidR="00A53AE2" w:rsidRPr="0088034B" w:rsidRDefault="006D2D23" w:rsidP="005226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034B">
        <w:rPr>
          <w:rFonts w:ascii="Times New Roman" w:hAnsi="Times New Roman" w:cs="Times New Roman"/>
          <w:b/>
          <w:bCs/>
          <w:sz w:val="28"/>
          <w:szCs w:val="28"/>
        </w:rPr>
        <w:t>Участники, технические исполнители и реализаторы проекта:</w:t>
      </w:r>
    </w:p>
    <w:p w:rsidR="00A53AE2" w:rsidRPr="0088034B" w:rsidRDefault="006D2D23" w:rsidP="0052267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4B">
        <w:rPr>
          <w:rFonts w:ascii="Times New Roman" w:hAnsi="Times New Roman" w:cs="Times New Roman"/>
          <w:sz w:val="28"/>
          <w:szCs w:val="28"/>
        </w:rPr>
        <w:t>учителя и воспитатели начальных классов,</w:t>
      </w:r>
    </w:p>
    <w:p w:rsidR="00A53AE2" w:rsidRPr="0088034B" w:rsidRDefault="006D2D23" w:rsidP="0052267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4B">
        <w:rPr>
          <w:rFonts w:ascii="Times New Roman" w:hAnsi="Times New Roman" w:cs="Times New Roman"/>
          <w:sz w:val="28"/>
          <w:szCs w:val="28"/>
        </w:rPr>
        <w:t xml:space="preserve"> родители обучающихся, </w:t>
      </w:r>
    </w:p>
    <w:p w:rsidR="00A53AE2" w:rsidRPr="0088034B" w:rsidRDefault="006D2D23" w:rsidP="0052267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4B">
        <w:rPr>
          <w:rFonts w:ascii="Times New Roman" w:hAnsi="Times New Roman" w:cs="Times New Roman"/>
          <w:sz w:val="28"/>
          <w:szCs w:val="28"/>
        </w:rPr>
        <w:t xml:space="preserve">учитель РПСП, </w:t>
      </w:r>
    </w:p>
    <w:p w:rsidR="00A53AE2" w:rsidRPr="0088034B" w:rsidRDefault="006D2D23" w:rsidP="0052267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4B">
        <w:rPr>
          <w:rFonts w:ascii="Times New Roman" w:hAnsi="Times New Roman" w:cs="Times New Roman"/>
          <w:sz w:val="28"/>
          <w:szCs w:val="28"/>
        </w:rPr>
        <w:t xml:space="preserve">учителя трудового обучения, </w:t>
      </w:r>
    </w:p>
    <w:p w:rsidR="006D2D23" w:rsidRPr="0088034B" w:rsidRDefault="006D2D23" w:rsidP="0052267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4B">
        <w:rPr>
          <w:rFonts w:ascii="Times New Roman" w:hAnsi="Times New Roman" w:cs="Times New Roman"/>
          <w:sz w:val="28"/>
          <w:szCs w:val="28"/>
        </w:rPr>
        <w:t xml:space="preserve">кастелянша. </w:t>
      </w:r>
    </w:p>
    <w:p w:rsidR="0052414E" w:rsidRPr="0088034B" w:rsidRDefault="006D2D23" w:rsidP="00D456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4B">
        <w:rPr>
          <w:rFonts w:ascii="Times New Roman" w:hAnsi="Times New Roman" w:cs="Times New Roman"/>
          <w:b/>
          <w:bCs/>
          <w:sz w:val="28"/>
          <w:szCs w:val="28"/>
        </w:rPr>
        <w:t>Кураторы проекта:</w:t>
      </w:r>
      <w:r w:rsidR="00522675" w:rsidRPr="008803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414E" w:rsidRPr="0088034B">
        <w:rPr>
          <w:rFonts w:ascii="Times New Roman" w:hAnsi="Times New Roman" w:cs="Times New Roman"/>
          <w:sz w:val="28"/>
          <w:szCs w:val="28"/>
        </w:rPr>
        <w:t xml:space="preserve"> </w:t>
      </w:r>
      <w:r w:rsidR="00522675" w:rsidRPr="0088034B">
        <w:rPr>
          <w:rFonts w:ascii="Times New Roman" w:hAnsi="Times New Roman" w:cs="Times New Roman"/>
          <w:sz w:val="28"/>
          <w:szCs w:val="28"/>
        </w:rPr>
        <w:t>администрация школы</w:t>
      </w:r>
      <w:r w:rsidR="0052414E" w:rsidRPr="0088034B">
        <w:rPr>
          <w:rFonts w:ascii="Times New Roman" w:hAnsi="Times New Roman" w:cs="Times New Roman"/>
          <w:sz w:val="28"/>
          <w:szCs w:val="28"/>
        </w:rPr>
        <w:t xml:space="preserve"> № 53</w:t>
      </w:r>
    </w:p>
    <w:p w:rsidR="006D2D23" w:rsidRPr="0088034B" w:rsidRDefault="006D2D23" w:rsidP="005226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4B">
        <w:rPr>
          <w:rFonts w:ascii="Times New Roman" w:hAnsi="Times New Roman" w:cs="Times New Roman"/>
          <w:b/>
          <w:bCs/>
          <w:sz w:val="28"/>
          <w:szCs w:val="28"/>
        </w:rPr>
        <w:t xml:space="preserve">Срок реализации проекта:  </w:t>
      </w:r>
      <w:r w:rsidRPr="0088034B">
        <w:rPr>
          <w:rFonts w:ascii="Times New Roman" w:hAnsi="Times New Roman" w:cs="Times New Roman"/>
          <w:sz w:val="28"/>
          <w:szCs w:val="28"/>
        </w:rPr>
        <w:t>201</w:t>
      </w:r>
      <w:r w:rsidR="00A53AE2" w:rsidRPr="0088034B">
        <w:rPr>
          <w:rFonts w:ascii="Times New Roman" w:hAnsi="Times New Roman" w:cs="Times New Roman"/>
          <w:sz w:val="28"/>
          <w:szCs w:val="28"/>
        </w:rPr>
        <w:t>3</w:t>
      </w:r>
      <w:r w:rsidRPr="0088034B">
        <w:rPr>
          <w:rFonts w:ascii="Times New Roman" w:hAnsi="Times New Roman" w:cs="Times New Roman"/>
          <w:sz w:val="28"/>
          <w:szCs w:val="28"/>
        </w:rPr>
        <w:t>-2</w:t>
      </w:r>
      <w:r w:rsidR="009367FE" w:rsidRPr="0088034B">
        <w:rPr>
          <w:rFonts w:ascii="Times New Roman" w:hAnsi="Times New Roman" w:cs="Times New Roman"/>
          <w:sz w:val="28"/>
          <w:szCs w:val="28"/>
        </w:rPr>
        <w:t>01</w:t>
      </w:r>
      <w:r w:rsidR="00755169" w:rsidRPr="0088034B">
        <w:rPr>
          <w:rFonts w:ascii="Times New Roman" w:hAnsi="Times New Roman" w:cs="Times New Roman"/>
          <w:sz w:val="28"/>
          <w:szCs w:val="28"/>
        </w:rPr>
        <w:t>6</w:t>
      </w:r>
      <w:r w:rsidRPr="0088034B">
        <w:rPr>
          <w:rFonts w:ascii="Times New Roman" w:hAnsi="Times New Roman" w:cs="Times New Roman"/>
          <w:sz w:val="28"/>
          <w:szCs w:val="28"/>
        </w:rPr>
        <w:t xml:space="preserve"> гг</w:t>
      </w:r>
      <w:r w:rsidR="00A41157" w:rsidRPr="0088034B">
        <w:rPr>
          <w:rFonts w:ascii="Times New Roman" w:hAnsi="Times New Roman" w:cs="Times New Roman"/>
          <w:sz w:val="28"/>
          <w:szCs w:val="28"/>
        </w:rPr>
        <w:t>.</w:t>
      </w:r>
    </w:p>
    <w:p w:rsidR="006D2D23" w:rsidRPr="0088034B" w:rsidRDefault="006D2D23" w:rsidP="00D456F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034B">
        <w:rPr>
          <w:rFonts w:ascii="Times New Roman" w:hAnsi="Times New Roman" w:cs="Times New Roman"/>
          <w:b/>
          <w:bCs/>
          <w:sz w:val="28"/>
          <w:szCs w:val="28"/>
        </w:rPr>
        <w:t>Актуальность проекта:</w:t>
      </w:r>
    </w:p>
    <w:p w:rsidR="00A53AE2" w:rsidRPr="0088034B" w:rsidRDefault="006D2D23" w:rsidP="006E1A9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034B">
        <w:rPr>
          <w:rFonts w:ascii="Times New Roman" w:hAnsi="Times New Roman" w:cs="Times New Roman"/>
          <w:sz w:val="28"/>
          <w:szCs w:val="28"/>
        </w:rPr>
        <w:t xml:space="preserve">Развитие сенсомоторной сферы обучающихся с интеллектуальной недостаточностью </w:t>
      </w:r>
      <w:r w:rsidRPr="0088034B">
        <w:rPr>
          <w:rFonts w:ascii="Times New Roman" w:hAnsi="Times New Roman" w:cs="Times New Roman"/>
          <w:sz w:val="28"/>
          <w:szCs w:val="28"/>
        </w:rPr>
        <w:lastRenderedPageBreak/>
        <w:t>осуществляется через организацию коррекционных занятий по развитию психомоторики и сенсорных процессов. Развитие сенсорных и психомоторных процессов,  я</w:t>
      </w:r>
      <w:r w:rsidR="009367FE" w:rsidRPr="0088034B">
        <w:rPr>
          <w:rFonts w:ascii="Times New Roman" w:hAnsi="Times New Roman" w:cs="Times New Roman"/>
          <w:sz w:val="28"/>
          <w:szCs w:val="28"/>
        </w:rPr>
        <w:t>вляясь фундаментом развития и к</w:t>
      </w:r>
      <w:r w:rsidRPr="0088034B">
        <w:rPr>
          <w:rFonts w:ascii="Times New Roman" w:hAnsi="Times New Roman" w:cs="Times New Roman"/>
          <w:sz w:val="28"/>
          <w:szCs w:val="28"/>
        </w:rPr>
        <w:t xml:space="preserve">оррекции интеллектуальной сферы обучающихся с </w:t>
      </w:r>
      <w:r w:rsidR="00A53AE2" w:rsidRPr="0088034B">
        <w:rPr>
          <w:rFonts w:ascii="Times New Roman" w:hAnsi="Times New Roman" w:cs="Times New Roman"/>
          <w:sz w:val="28"/>
          <w:szCs w:val="28"/>
        </w:rPr>
        <w:t xml:space="preserve"> ОВЗ</w:t>
      </w:r>
      <w:r w:rsidRPr="0088034B">
        <w:rPr>
          <w:rFonts w:ascii="Times New Roman" w:hAnsi="Times New Roman" w:cs="Times New Roman"/>
          <w:sz w:val="28"/>
          <w:szCs w:val="28"/>
        </w:rPr>
        <w:t xml:space="preserve">, подразумевает создание предметно-развивающей среды, стимулирующую познавательную активность и улучшающую протекание интеллектуальных процессов. </w:t>
      </w:r>
    </w:p>
    <w:p w:rsidR="00A53AE2" w:rsidRPr="0088034B" w:rsidRDefault="006D2D23" w:rsidP="006E1A9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034B">
        <w:rPr>
          <w:rFonts w:ascii="Times New Roman" w:hAnsi="Times New Roman" w:cs="Times New Roman"/>
          <w:sz w:val="28"/>
          <w:szCs w:val="28"/>
        </w:rPr>
        <w:t>Сенсомоторная развивающая среда будет сп</w:t>
      </w:r>
      <w:r w:rsidR="009367FE" w:rsidRPr="0088034B">
        <w:rPr>
          <w:rFonts w:ascii="Times New Roman" w:hAnsi="Times New Roman" w:cs="Times New Roman"/>
          <w:sz w:val="28"/>
          <w:szCs w:val="28"/>
        </w:rPr>
        <w:t>особствовать коррекции и развит</w:t>
      </w:r>
      <w:r w:rsidRPr="0088034B">
        <w:rPr>
          <w:rFonts w:ascii="Times New Roman" w:hAnsi="Times New Roman" w:cs="Times New Roman"/>
          <w:sz w:val="28"/>
          <w:szCs w:val="28"/>
        </w:rPr>
        <w:t>ию личности об</w:t>
      </w:r>
      <w:r w:rsidR="009367FE" w:rsidRPr="0088034B">
        <w:rPr>
          <w:rFonts w:ascii="Times New Roman" w:hAnsi="Times New Roman" w:cs="Times New Roman"/>
          <w:sz w:val="28"/>
          <w:szCs w:val="28"/>
        </w:rPr>
        <w:t>учающихся и находиться в преем</w:t>
      </w:r>
      <w:r w:rsidRPr="0088034B">
        <w:rPr>
          <w:rFonts w:ascii="Times New Roman" w:hAnsi="Times New Roman" w:cs="Times New Roman"/>
          <w:sz w:val="28"/>
          <w:szCs w:val="28"/>
        </w:rPr>
        <w:t xml:space="preserve">ственности и взаимосвязи с коррекционными занятиями по РПСП. </w:t>
      </w:r>
    </w:p>
    <w:p w:rsidR="006D2D23" w:rsidRPr="0088034B" w:rsidRDefault="006D2D23" w:rsidP="006E1A9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034B">
        <w:rPr>
          <w:rFonts w:ascii="Times New Roman" w:hAnsi="Times New Roman" w:cs="Times New Roman"/>
          <w:sz w:val="28"/>
          <w:szCs w:val="28"/>
        </w:rPr>
        <w:t xml:space="preserve">Посредством создания сенсомоторных уголков в классах-группах </w:t>
      </w:r>
      <w:r w:rsidR="00522675" w:rsidRPr="0088034B">
        <w:rPr>
          <w:rFonts w:ascii="Times New Roman" w:hAnsi="Times New Roman" w:cs="Times New Roman"/>
          <w:sz w:val="28"/>
          <w:szCs w:val="28"/>
        </w:rPr>
        <w:t xml:space="preserve"> </w:t>
      </w:r>
      <w:r w:rsidRPr="0088034B">
        <w:rPr>
          <w:rFonts w:ascii="Times New Roman" w:hAnsi="Times New Roman" w:cs="Times New Roman"/>
          <w:sz w:val="28"/>
          <w:szCs w:val="28"/>
        </w:rPr>
        <w:t>обучающиеся будет иметь возможност</w:t>
      </w:r>
      <w:r w:rsidR="00522675" w:rsidRPr="0088034B">
        <w:rPr>
          <w:rFonts w:ascii="Times New Roman" w:hAnsi="Times New Roman" w:cs="Times New Roman"/>
          <w:sz w:val="28"/>
          <w:szCs w:val="28"/>
        </w:rPr>
        <w:t xml:space="preserve">ь постоянно в свободное время, </w:t>
      </w:r>
      <w:r w:rsidRPr="0088034B">
        <w:rPr>
          <w:rFonts w:ascii="Times New Roman" w:hAnsi="Times New Roman" w:cs="Times New Roman"/>
          <w:sz w:val="28"/>
          <w:szCs w:val="28"/>
        </w:rPr>
        <w:t xml:space="preserve">на специальных занятиях  обогащать и развивать свой сенсомоторный опыт. </w:t>
      </w:r>
    </w:p>
    <w:p w:rsidR="00522675" w:rsidRPr="0088034B" w:rsidRDefault="00522675" w:rsidP="00522675">
      <w:pPr>
        <w:widowControl w:val="0"/>
        <w:tabs>
          <w:tab w:val="left" w:pos="66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654E" w:rsidRPr="0088034B" w:rsidRDefault="006D2D23" w:rsidP="00522675">
      <w:pPr>
        <w:widowControl w:val="0"/>
        <w:tabs>
          <w:tab w:val="left" w:pos="66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8034B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</w:p>
    <w:p w:rsidR="008B654E" w:rsidRPr="0088034B" w:rsidRDefault="008B654E" w:rsidP="005226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4B">
        <w:rPr>
          <w:rFonts w:ascii="Times New Roman" w:hAnsi="Times New Roman" w:cs="Times New Roman"/>
          <w:sz w:val="28"/>
          <w:szCs w:val="28"/>
        </w:rPr>
        <w:t>Создание коррекционно-развивающей среды</w:t>
      </w:r>
      <w:r w:rsidR="00DD6A1A" w:rsidRPr="0088034B">
        <w:rPr>
          <w:rFonts w:ascii="Times New Roman" w:hAnsi="Times New Roman" w:cs="Times New Roman"/>
          <w:sz w:val="28"/>
          <w:szCs w:val="28"/>
        </w:rPr>
        <w:t xml:space="preserve"> </w:t>
      </w:r>
      <w:r w:rsidRPr="0088034B">
        <w:rPr>
          <w:rFonts w:ascii="Times New Roman" w:hAnsi="Times New Roman" w:cs="Times New Roman"/>
          <w:sz w:val="28"/>
          <w:szCs w:val="28"/>
        </w:rPr>
        <w:t>для сенсомоторного развития</w:t>
      </w:r>
    </w:p>
    <w:p w:rsidR="008B654E" w:rsidRPr="0088034B" w:rsidRDefault="008B654E" w:rsidP="005226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4B">
        <w:rPr>
          <w:rFonts w:ascii="Times New Roman" w:hAnsi="Times New Roman" w:cs="Times New Roman"/>
          <w:sz w:val="28"/>
          <w:szCs w:val="28"/>
        </w:rPr>
        <w:t xml:space="preserve">обучающихся школы </w:t>
      </w:r>
      <w:r w:rsidRPr="0088034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8034B">
        <w:rPr>
          <w:rFonts w:ascii="Times New Roman" w:hAnsi="Times New Roman" w:cs="Times New Roman"/>
          <w:sz w:val="28"/>
          <w:szCs w:val="28"/>
        </w:rPr>
        <w:t xml:space="preserve"> вида</w:t>
      </w:r>
      <w:r w:rsidR="00DD6A1A" w:rsidRPr="0088034B">
        <w:rPr>
          <w:rFonts w:ascii="Times New Roman" w:hAnsi="Times New Roman" w:cs="Times New Roman"/>
          <w:sz w:val="28"/>
          <w:szCs w:val="28"/>
        </w:rPr>
        <w:t>.</w:t>
      </w:r>
    </w:p>
    <w:p w:rsidR="006D2D23" w:rsidRPr="0088034B" w:rsidRDefault="006D2D23" w:rsidP="005226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4B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</w:p>
    <w:p w:rsidR="006D2D23" w:rsidRPr="0088034B" w:rsidRDefault="00D63AF2" w:rsidP="005226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4B">
        <w:rPr>
          <w:rFonts w:ascii="Times New Roman" w:hAnsi="Times New Roman" w:cs="Times New Roman"/>
          <w:sz w:val="28"/>
          <w:szCs w:val="28"/>
        </w:rPr>
        <w:t xml:space="preserve">1. </w:t>
      </w:r>
      <w:r w:rsidR="006E1A9A" w:rsidRPr="0088034B">
        <w:rPr>
          <w:rFonts w:ascii="Times New Roman" w:hAnsi="Times New Roman" w:cs="Times New Roman"/>
          <w:sz w:val="28"/>
          <w:szCs w:val="28"/>
        </w:rPr>
        <w:t xml:space="preserve">коррекционная — исправить </w:t>
      </w:r>
      <w:r w:rsidR="006D2D23" w:rsidRPr="0088034B">
        <w:rPr>
          <w:rFonts w:ascii="Times New Roman" w:hAnsi="Times New Roman" w:cs="Times New Roman"/>
          <w:sz w:val="28"/>
          <w:szCs w:val="28"/>
        </w:rPr>
        <w:t xml:space="preserve"> отклонени</w:t>
      </w:r>
      <w:r w:rsidR="006E1A9A" w:rsidRPr="0088034B">
        <w:rPr>
          <w:rFonts w:ascii="Times New Roman" w:hAnsi="Times New Roman" w:cs="Times New Roman"/>
          <w:sz w:val="28"/>
          <w:szCs w:val="28"/>
        </w:rPr>
        <w:t>я</w:t>
      </w:r>
      <w:r w:rsidR="006D2D23" w:rsidRPr="0088034B">
        <w:rPr>
          <w:rFonts w:ascii="Times New Roman" w:hAnsi="Times New Roman" w:cs="Times New Roman"/>
          <w:sz w:val="28"/>
          <w:szCs w:val="28"/>
        </w:rPr>
        <w:t xml:space="preserve"> и нарушени</w:t>
      </w:r>
      <w:r w:rsidR="006E1A9A" w:rsidRPr="0088034B">
        <w:rPr>
          <w:rFonts w:ascii="Times New Roman" w:hAnsi="Times New Roman" w:cs="Times New Roman"/>
          <w:sz w:val="28"/>
          <w:szCs w:val="28"/>
        </w:rPr>
        <w:t>я</w:t>
      </w:r>
      <w:r w:rsidR="006D2D23" w:rsidRPr="0088034B">
        <w:rPr>
          <w:rFonts w:ascii="Times New Roman" w:hAnsi="Times New Roman" w:cs="Times New Roman"/>
          <w:sz w:val="28"/>
          <w:szCs w:val="28"/>
        </w:rPr>
        <w:t xml:space="preserve"> развития, разрешение трудностей развития обучающихся через создание сенсомоторных зон.</w:t>
      </w:r>
    </w:p>
    <w:p w:rsidR="006D2D23" w:rsidRPr="0088034B" w:rsidRDefault="006E1A9A" w:rsidP="005226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4B">
        <w:rPr>
          <w:rFonts w:ascii="Times New Roman" w:hAnsi="Times New Roman" w:cs="Times New Roman"/>
          <w:sz w:val="28"/>
          <w:szCs w:val="28"/>
        </w:rPr>
        <w:t>2. развивающая — оптимизировать, стимулировать и обогатить сенсомоторный</w:t>
      </w:r>
      <w:r w:rsidR="006D2D23" w:rsidRPr="0088034B">
        <w:rPr>
          <w:rFonts w:ascii="Times New Roman" w:hAnsi="Times New Roman" w:cs="Times New Roman"/>
          <w:sz w:val="28"/>
          <w:szCs w:val="28"/>
        </w:rPr>
        <w:t xml:space="preserve"> о</w:t>
      </w:r>
      <w:r w:rsidRPr="0088034B">
        <w:rPr>
          <w:rFonts w:ascii="Times New Roman" w:hAnsi="Times New Roman" w:cs="Times New Roman"/>
          <w:sz w:val="28"/>
          <w:szCs w:val="28"/>
        </w:rPr>
        <w:t>пыт</w:t>
      </w:r>
      <w:r w:rsidR="006D2D23" w:rsidRPr="0088034B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6D2D23" w:rsidRPr="0088034B" w:rsidRDefault="006D2D23" w:rsidP="005226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4B">
        <w:rPr>
          <w:rFonts w:ascii="Times New Roman" w:hAnsi="Times New Roman" w:cs="Times New Roman"/>
          <w:sz w:val="28"/>
          <w:szCs w:val="28"/>
        </w:rPr>
        <w:t xml:space="preserve">3. </w:t>
      </w:r>
      <w:r w:rsidR="00D63AF2" w:rsidRPr="0088034B">
        <w:rPr>
          <w:rFonts w:ascii="Times New Roman" w:hAnsi="Times New Roman" w:cs="Times New Roman"/>
          <w:sz w:val="28"/>
          <w:szCs w:val="28"/>
        </w:rPr>
        <w:t xml:space="preserve"> </w:t>
      </w:r>
      <w:r w:rsidRPr="0088034B">
        <w:rPr>
          <w:rFonts w:ascii="Times New Roman" w:hAnsi="Times New Roman" w:cs="Times New Roman"/>
          <w:sz w:val="28"/>
          <w:szCs w:val="28"/>
        </w:rPr>
        <w:t>профила</w:t>
      </w:r>
      <w:r w:rsidR="00303BAF" w:rsidRPr="0088034B">
        <w:rPr>
          <w:rFonts w:ascii="Times New Roman" w:hAnsi="Times New Roman" w:cs="Times New Roman"/>
          <w:sz w:val="28"/>
          <w:szCs w:val="28"/>
        </w:rPr>
        <w:t>ктическая</w:t>
      </w:r>
      <w:r w:rsidR="006E1A9A" w:rsidRPr="0088034B">
        <w:rPr>
          <w:rFonts w:ascii="Times New Roman" w:hAnsi="Times New Roman" w:cs="Times New Roman"/>
          <w:sz w:val="28"/>
          <w:szCs w:val="28"/>
        </w:rPr>
        <w:t xml:space="preserve"> — предупредить</w:t>
      </w:r>
      <w:r w:rsidRPr="0088034B">
        <w:rPr>
          <w:rFonts w:ascii="Times New Roman" w:hAnsi="Times New Roman" w:cs="Times New Roman"/>
          <w:sz w:val="28"/>
          <w:szCs w:val="28"/>
        </w:rPr>
        <w:t xml:space="preserve"> вторичны</w:t>
      </w:r>
      <w:r w:rsidR="006E1A9A" w:rsidRPr="0088034B">
        <w:rPr>
          <w:rFonts w:ascii="Times New Roman" w:hAnsi="Times New Roman" w:cs="Times New Roman"/>
          <w:sz w:val="28"/>
          <w:szCs w:val="28"/>
        </w:rPr>
        <w:t>е отклонения и нарушения</w:t>
      </w:r>
      <w:r w:rsidRPr="0088034B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6E1A9A" w:rsidRPr="0088034B">
        <w:rPr>
          <w:rFonts w:ascii="Times New Roman" w:hAnsi="Times New Roman" w:cs="Times New Roman"/>
          <w:sz w:val="28"/>
          <w:szCs w:val="28"/>
        </w:rPr>
        <w:t xml:space="preserve"> у обучающихся</w:t>
      </w:r>
      <w:r w:rsidRPr="0088034B">
        <w:rPr>
          <w:rFonts w:ascii="Times New Roman" w:hAnsi="Times New Roman" w:cs="Times New Roman"/>
          <w:sz w:val="28"/>
          <w:szCs w:val="28"/>
        </w:rPr>
        <w:t>.</w:t>
      </w:r>
    </w:p>
    <w:p w:rsidR="00DD6A1A" w:rsidRPr="0088034B" w:rsidRDefault="00DD6A1A" w:rsidP="005226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034B">
        <w:rPr>
          <w:rFonts w:ascii="Times New Roman" w:hAnsi="Times New Roman" w:cs="Times New Roman"/>
          <w:b/>
          <w:bCs/>
          <w:sz w:val="28"/>
          <w:szCs w:val="28"/>
        </w:rPr>
        <w:t>Содержание работы:</w:t>
      </w:r>
    </w:p>
    <w:p w:rsidR="00DD6A1A" w:rsidRPr="0088034B" w:rsidRDefault="00DD6A1A" w:rsidP="006E1A9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4B">
        <w:rPr>
          <w:rFonts w:ascii="Times New Roman" w:hAnsi="Times New Roman" w:cs="Times New Roman"/>
          <w:sz w:val="28"/>
          <w:szCs w:val="28"/>
        </w:rPr>
        <w:t>создание сенсорно-стимулирующего пространства в школе,</w:t>
      </w:r>
    </w:p>
    <w:p w:rsidR="00DD6A1A" w:rsidRPr="0088034B" w:rsidRDefault="00DD6A1A" w:rsidP="006E1A9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4B">
        <w:rPr>
          <w:rFonts w:ascii="Times New Roman" w:hAnsi="Times New Roman" w:cs="Times New Roman"/>
          <w:sz w:val="28"/>
          <w:szCs w:val="28"/>
        </w:rPr>
        <w:t>сенсорных уголков в классах-груп</w:t>
      </w:r>
      <w:r w:rsidR="006E1A9A" w:rsidRPr="0088034B">
        <w:rPr>
          <w:rFonts w:ascii="Times New Roman" w:hAnsi="Times New Roman" w:cs="Times New Roman"/>
          <w:sz w:val="28"/>
          <w:szCs w:val="28"/>
        </w:rPr>
        <w:t>пах (приобретение  дидактических</w:t>
      </w:r>
      <w:r w:rsidRPr="0088034B">
        <w:rPr>
          <w:rFonts w:ascii="Times New Roman" w:hAnsi="Times New Roman" w:cs="Times New Roman"/>
          <w:sz w:val="28"/>
          <w:szCs w:val="28"/>
        </w:rPr>
        <w:t xml:space="preserve"> игр и пособий),</w:t>
      </w:r>
    </w:p>
    <w:p w:rsidR="00DD6A1A" w:rsidRPr="0088034B" w:rsidRDefault="006E1A9A" w:rsidP="006E1A9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4B">
        <w:rPr>
          <w:rFonts w:ascii="Times New Roman" w:hAnsi="Times New Roman" w:cs="Times New Roman"/>
          <w:sz w:val="28"/>
          <w:szCs w:val="28"/>
        </w:rPr>
        <w:t xml:space="preserve">создание помещения </w:t>
      </w:r>
      <w:r w:rsidR="00DD6A1A" w:rsidRPr="0088034B">
        <w:rPr>
          <w:rFonts w:ascii="Times New Roman" w:hAnsi="Times New Roman" w:cs="Times New Roman"/>
          <w:sz w:val="28"/>
          <w:szCs w:val="28"/>
        </w:rPr>
        <w:t>для развития психомоторики и сенсорных процессов у обучающихся с интеллектуальной недостаточностью.</w:t>
      </w:r>
    </w:p>
    <w:p w:rsidR="0056532F" w:rsidRPr="0088034B" w:rsidRDefault="006D2D23" w:rsidP="0052267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034B">
        <w:rPr>
          <w:rFonts w:ascii="Times New Roman" w:hAnsi="Times New Roman" w:cs="Times New Roman"/>
          <w:sz w:val="28"/>
          <w:szCs w:val="28"/>
        </w:rPr>
        <w:t xml:space="preserve">      </w:t>
      </w:r>
      <w:r w:rsidR="0056532F" w:rsidRPr="0088034B">
        <w:rPr>
          <w:rFonts w:ascii="Times New Roman" w:hAnsi="Times New Roman" w:cs="Times New Roman"/>
          <w:b/>
          <w:bCs/>
          <w:sz w:val="28"/>
          <w:szCs w:val="28"/>
        </w:rPr>
        <w:t>Анализ ситуации сенсомоторного развития обучающихся в школе:</w:t>
      </w:r>
    </w:p>
    <w:p w:rsidR="00FB025E" w:rsidRPr="0088034B" w:rsidRDefault="00522675" w:rsidP="006E1A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4B">
        <w:rPr>
          <w:rFonts w:ascii="Times New Roman" w:hAnsi="Times New Roman" w:cs="Times New Roman"/>
          <w:sz w:val="28"/>
          <w:szCs w:val="28"/>
        </w:rPr>
        <w:t>Ц</w:t>
      </w:r>
      <w:r w:rsidR="0056532F" w:rsidRPr="0088034B">
        <w:rPr>
          <w:rFonts w:ascii="Times New Roman" w:hAnsi="Times New Roman" w:cs="Times New Roman"/>
          <w:sz w:val="28"/>
          <w:szCs w:val="28"/>
        </w:rPr>
        <w:t>еленаправленно и систематично развитие сенсомот</w:t>
      </w:r>
      <w:r w:rsidR="00303BAF" w:rsidRPr="0088034B">
        <w:rPr>
          <w:rFonts w:ascii="Times New Roman" w:hAnsi="Times New Roman" w:cs="Times New Roman"/>
          <w:sz w:val="28"/>
          <w:szCs w:val="28"/>
        </w:rPr>
        <w:t>о</w:t>
      </w:r>
      <w:r w:rsidR="0056532F" w:rsidRPr="0088034B">
        <w:rPr>
          <w:rFonts w:ascii="Times New Roman" w:hAnsi="Times New Roman" w:cs="Times New Roman"/>
          <w:sz w:val="28"/>
          <w:szCs w:val="28"/>
        </w:rPr>
        <w:t xml:space="preserve">рной сферы обучающихся </w:t>
      </w:r>
      <w:r w:rsidR="0056532F" w:rsidRPr="0088034B">
        <w:rPr>
          <w:rFonts w:ascii="Times New Roman" w:hAnsi="Times New Roman" w:cs="Times New Roman"/>
          <w:sz w:val="28"/>
          <w:szCs w:val="28"/>
        </w:rPr>
        <w:lastRenderedPageBreak/>
        <w:t>осуществляется на занятиях РПСП и парциально на уроках труда, математики, окружающего мира, изобразительной деятельности, физичес</w:t>
      </w:r>
      <w:r w:rsidRPr="0088034B">
        <w:rPr>
          <w:rFonts w:ascii="Times New Roman" w:hAnsi="Times New Roman" w:cs="Times New Roman"/>
          <w:sz w:val="28"/>
          <w:szCs w:val="28"/>
        </w:rPr>
        <w:t xml:space="preserve">кой культуры, а также </w:t>
      </w:r>
      <w:r w:rsidR="0056532F" w:rsidRPr="0088034B">
        <w:rPr>
          <w:rFonts w:ascii="Times New Roman" w:hAnsi="Times New Roman" w:cs="Times New Roman"/>
          <w:sz w:val="28"/>
          <w:szCs w:val="28"/>
        </w:rPr>
        <w:t>на прогулках и при орга</w:t>
      </w:r>
      <w:r w:rsidRPr="0088034B">
        <w:rPr>
          <w:rFonts w:ascii="Times New Roman" w:hAnsi="Times New Roman" w:cs="Times New Roman"/>
          <w:sz w:val="28"/>
          <w:szCs w:val="28"/>
        </w:rPr>
        <w:t>низации свободной деятельности.</w:t>
      </w:r>
      <w:r w:rsidR="00303BAF" w:rsidRPr="0088034B">
        <w:rPr>
          <w:rFonts w:ascii="Times New Roman" w:hAnsi="Times New Roman" w:cs="Times New Roman"/>
          <w:sz w:val="28"/>
          <w:szCs w:val="28"/>
        </w:rPr>
        <w:t xml:space="preserve"> </w:t>
      </w:r>
      <w:r w:rsidRPr="0088034B">
        <w:rPr>
          <w:rFonts w:ascii="Times New Roman" w:hAnsi="Times New Roman" w:cs="Times New Roman"/>
          <w:sz w:val="28"/>
          <w:szCs w:val="28"/>
        </w:rPr>
        <w:t>В</w:t>
      </w:r>
      <w:r w:rsidR="00FB025E" w:rsidRPr="0088034B">
        <w:rPr>
          <w:rFonts w:ascii="Times New Roman" w:hAnsi="Times New Roman" w:cs="Times New Roman"/>
          <w:sz w:val="28"/>
          <w:szCs w:val="28"/>
        </w:rPr>
        <w:t xml:space="preserve"> планировании воспитательной работы сенсомоторное развитие не выделяется в самостоятельный раздел и не подразумевает за собой </w:t>
      </w:r>
      <w:r w:rsidR="00FB025E" w:rsidRPr="0088034B">
        <w:rPr>
          <w:rFonts w:ascii="Times New Roman" w:hAnsi="Times New Roman" w:cs="Times New Roman"/>
          <w:b/>
          <w:bCs/>
          <w:sz w:val="28"/>
          <w:szCs w:val="28"/>
        </w:rPr>
        <w:t xml:space="preserve">целенаправленное создание предметно-развивающей среды. </w:t>
      </w:r>
    </w:p>
    <w:p w:rsidR="0056532F" w:rsidRPr="0088034B" w:rsidRDefault="00FB025E" w:rsidP="006E1A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4B">
        <w:rPr>
          <w:rFonts w:ascii="Times New Roman" w:hAnsi="Times New Roman" w:cs="Times New Roman"/>
          <w:sz w:val="28"/>
          <w:szCs w:val="28"/>
        </w:rPr>
        <w:t xml:space="preserve"> </w:t>
      </w:r>
      <w:r w:rsidR="0056532F" w:rsidRPr="0088034B">
        <w:rPr>
          <w:rFonts w:ascii="Times New Roman" w:hAnsi="Times New Roman" w:cs="Times New Roman"/>
          <w:sz w:val="28"/>
          <w:szCs w:val="28"/>
        </w:rPr>
        <w:t xml:space="preserve"> Поэтому в рамках данного проекта целесообразно предложить создание предметно-развивающей среды в школе для развития и коррекции сенсомоторной сферы обучающихся.  </w:t>
      </w:r>
      <w:r w:rsidR="00FB2642" w:rsidRPr="0088034B">
        <w:rPr>
          <w:rFonts w:ascii="Times New Roman" w:hAnsi="Times New Roman" w:cs="Times New Roman"/>
          <w:sz w:val="28"/>
          <w:szCs w:val="28"/>
        </w:rPr>
        <w:t xml:space="preserve">Особо актуально это в связи с различным уровнем развития обучающихся (легкой, умеренная, глубокая умственная отсталость, обучающиеся со сложным дефектом – нарушения зрения, слуха, двигательные нарушения) и спецификой </w:t>
      </w:r>
      <w:r w:rsidR="006E1A9A" w:rsidRPr="0088034B">
        <w:rPr>
          <w:rFonts w:ascii="Times New Roman" w:hAnsi="Times New Roman" w:cs="Times New Roman"/>
          <w:sz w:val="28"/>
          <w:szCs w:val="28"/>
        </w:rPr>
        <w:t xml:space="preserve">организации учебного процесса, например дети, находящиеся по медицинским показаниям на </w:t>
      </w:r>
      <w:r w:rsidR="00FB2642" w:rsidRPr="0088034B">
        <w:rPr>
          <w:rFonts w:ascii="Times New Roman" w:hAnsi="Times New Roman" w:cs="Times New Roman"/>
          <w:sz w:val="28"/>
          <w:szCs w:val="28"/>
        </w:rPr>
        <w:t>индивидуально</w:t>
      </w:r>
      <w:r w:rsidR="006E1A9A" w:rsidRPr="0088034B">
        <w:rPr>
          <w:rFonts w:ascii="Times New Roman" w:hAnsi="Times New Roman" w:cs="Times New Roman"/>
          <w:sz w:val="28"/>
          <w:szCs w:val="28"/>
        </w:rPr>
        <w:t>м</w:t>
      </w:r>
      <w:r w:rsidR="00FB2642" w:rsidRPr="0088034B">
        <w:rPr>
          <w:rFonts w:ascii="Times New Roman" w:hAnsi="Times New Roman" w:cs="Times New Roman"/>
          <w:sz w:val="28"/>
          <w:szCs w:val="28"/>
        </w:rPr>
        <w:t xml:space="preserve"> надомно</w:t>
      </w:r>
      <w:r w:rsidR="006E1A9A" w:rsidRPr="0088034B">
        <w:rPr>
          <w:rFonts w:ascii="Times New Roman" w:hAnsi="Times New Roman" w:cs="Times New Roman"/>
          <w:sz w:val="28"/>
          <w:szCs w:val="28"/>
        </w:rPr>
        <w:t>м</w:t>
      </w:r>
      <w:r w:rsidR="00FB2642" w:rsidRPr="0088034B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6E1A9A" w:rsidRPr="0088034B">
        <w:rPr>
          <w:rFonts w:ascii="Times New Roman" w:hAnsi="Times New Roman" w:cs="Times New Roman"/>
          <w:sz w:val="28"/>
          <w:szCs w:val="28"/>
        </w:rPr>
        <w:t>и</w:t>
      </w:r>
      <w:r w:rsidR="00FB2642" w:rsidRPr="0088034B">
        <w:rPr>
          <w:rFonts w:ascii="Times New Roman" w:hAnsi="Times New Roman" w:cs="Times New Roman"/>
          <w:sz w:val="28"/>
          <w:szCs w:val="28"/>
        </w:rPr>
        <w:t>.</w:t>
      </w:r>
    </w:p>
    <w:p w:rsidR="0056532F" w:rsidRPr="0088034B" w:rsidRDefault="0056532F" w:rsidP="0052267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532F" w:rsidRPr="0088034B" w:rsidRDefault="0056532F" w:rsidP="0052267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034B">
        <w:rPr>
          <w:rFonts w:ascii="Times New Roman" w:hAnsi="Times New Roman" w:cs="Times New Roman"/>
          <w:b/>
          <w:bCs/>
          <w:sz w:val="28"/>
          <w:szCs w:val="28"/>
        </w:rPr>
        <w:t>Основное содержание проекта</w:t>
      </w:r>
    </w:p>
    <w:p w:rsidR="006D2D23" w:rsidRPr="0088034B" w:rsidRDefault="00A53AE2" w:rsidP="006E1A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4B">
        <w:rPr>
          <w:rFonts w:ascii="Times New Roman" w:hAnsi="Times New Roman" w:cs="Times New Roman"/>
          <w:sz w:val="28"/>
          <w:szCs w:val="28"/>
        </w:rPr>
        <w:t xml:space="preserve"> </w:t>
      </w:r>
      <w:r w:rsidR="006D2D23" w:rsidRPr="0088034B">
        <w:rPr>
          <w:rFonts w:ascii="Times New Roman" w:hAnsi="Times New Roman" w:cs="Times New Roman"/>
          <w:sz w:val="28"/>
          <w:szCs w:val="28"/>
        </w:rPr>
        <w:t xml:space="preserve">      Современная наука и практика</w:t>
      </w:r>
      <w:r w:rsidR="00303BAF" w:rsidRPr="0088034B">
        <w:rPr>
          <w:rFonts w:ascii="Times New Roman" w:hAnsi="Times New Roman" w:cs="Times New Roman"/>
          <w:sz w:val="28"/>
          <w:szCs w:val="28"/>
        </w:rPr>
        <w:t>, а также новые требования в соответствии ФГОС по созданию специальных условий</w:t>
      </w:r>
      <w:r w:rsidR="00926D41" w:rsidRPr="0088034B">
        <w:rPr>
          <w:rFonts w:ascii="Times New Roman" w:hAnsi="Times New Roman" w:cs="Times New Roman"/>
          <w:sz w:val="28"/>
          <w:szCs w:val="28"/>
        </w:rPr>
        <w:t xml:space="preserve"> для </w:t>
      </w:r>
      <w:r w:rsidR="006E1A9A" w:rsidRPr="0088034B">
        <w:rPr>
          <w:rFonts w:ascii="Times New Roman" w:hAnsi="Times New Roman" w:cs="Times New Roman"/>
          <w:sz w:val="28"/>
          <w:szCs w:val="28"/>
        </w:rPr>
        <w:t>воспитательно-образовательного процесса</w:t>
      </w:r>
      <w:r w:rsidR="00303BAF" w:rsidRPr="0088034B">
        <w:rPr>
          <w:rFonts w:ascii="Times New Roman" w:hAnsi="Times New Roman" w:cs="Times New Roman"/>
          <w:sz w:val="28"/>
          <w:szCs w:val="28"/>
        </w:rPr>
        <w:t xml:space="preserve">, </w:t>
      </w:r>
      <w:r w:rsidR="006D2D23" w:rsidRPr="0088034B">
        <w:rPr>
          <w:rFonts w:ascii="Times New Roman" w:hAnsi="Times New Roman" w:cs="Times New Roman"/>
          <w:sz w:val="28"/>
          <w:szCs w:val="28"/>
        </w:rPr>
        <w:t xml:space="preserve"> убедительно доказали, что максимальной коррекции дефекта можно добиться только в специально созданных условиях, учитывающих возраст ребенка, характер имеющихся нарушений, их сочетание с другими психологическими особенностями и нацеленных на реализацию потенциальных возможностей каждого ребенка. </w:t>
      </w:r>
      <w:r w:rsidR="009E5A73" w:rsidRPr="00880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D23" w:rsidRPr="0088034B" w:rsidRDefault="00D63AF2" w:rsidP="006E1A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4B">
        <w:rPr>
          <w:rFonts w:ascii="Times New Roman" w:hAnsi="Times New Roman" w:cs="Times New Roman"/>
          <w:sz w:val="28"/>
          <w:szCs w:val="28"/>
        </w:rPr>
        <w:t xml:space="preserve">       Коррекционно-развивающая</w:t>
      </w:r>
      <w:r w:rsidR="006D2D23" w:rsidRPr="0088034B">
        <w:rPr>
          <w:rFonts w:ascii="Times New Roman" w:hAnsi="Times New Roman" w:cs="Times New Roman"/>
          <w:sz w:val="28"/>
          <w:szCs w:val="28"/>
        </w:rPr>
        <w:t xml:space="preserve"> сред</w:t>
      </w:r>
      <w:r w:rsidRPr="0088034B">
        <w:rPr>
          <w:rFonts w:ascii="Times New Roman" w:hAnsi="Times New Roman" w:cs="Times New Roman"/>
          <w:sz w:val="28"/>
          <w:szCs w:val="28"/>
        </w:rPr>
        <w:t>а</w:t>
      </w:r>
      <w:r w:rsidR="006D2D23" w:rsidRPr="0088034B">
        <w:rPr>
          <w:rFonts w:ascii="Times New Roman" w:hAnsi="Times New Roman" w:cs="Times New Roman"/>
          <w:sz w:val="28"/>
          <w:szCs w:val="28"/>
        </w:rPr>
        <w:t xml:space="preserve"> </w:t>
      </w:r>
      <w:r w:rsidR="00A53AE2" w:rsidRPr="0088034B">
        <w:rPr>
          <w:rFonts w:ascii="Times New Roman" w:hAnsi="Times New Roman" w:cs="Times New Roman"/>
          <w:sz w:val="28"/>
          <w:szCs w:val="28"/>
        </w:rPr>
        <w:t xml:space="preserve"> </w:t>
      </w:r>
      <w:r w:rsidRPr="0088034B">
        <w:rPr>
          <w:rFonts w:ascii="Times New Roman" w:hAnsi="Times New Roman" w:cs="Times New Roman"/>
          <w:sz w:val="28"/>
          <w:szCs w:val="28"/>
        </w:rPr>
        <w:t>- с</w:t>
      </w:r>
      <w:r w:rsidR="006D2D23" w:rsidRPr="0088034B">
        <w:rPr>
          <w:rFonts w:ascii="Times New Roman" w:hAnsi="Times New Roman" w:cs="Times New Roman"/>
          <w:sz w:val="28"/>
          <w:szCs w:val="28"/>
        </w:rPr>
        <w:t>овокупность условий, вли</w:t>
      </w:r>
      <w:r w:rsidR="00A53AE2" w:rsidRPr="0088034B">
        <w:rPr>
          <w:rFonts w:ascii="Times New Roman" w:hAnsi="Times New Roman" w:cs="Times New Roman"/>
          <w:sz w:val="28"/>
          <w:szCs w:val="28"/>
        </w:rPr>
        <w:t>яющих на коррекционный процесс</w:t>
      </w:r>
      <w:r w:rsidR="00755169" w:rsidRPr="0088034B">
        <w:rPr>
          <w:rFonts w:ascii="Times New Roman" w:hAnsi="Times New Roman" w:cs="Times New Roman"/>
          <w:sz w:val="28"/>
          <w:szCs w:val="28"/>
        </w:rPr>
        <w:t xml:space="preserve">. </w:t>
      </w:r>
      <w:r w:rsidR="006D2D23" w:rsidRPr="0088034B">
        <w:rPr>
          <w:rFonts w:ascii="Times New Roman" w:hAnsi="Times New Roman" w:cs="Times New Roman"/>
          <w:sz w:val="28"/>
          <w:szCs w:val="28"/>
        </w:rPr>
        <w:t xml:space="preserve">Важным условием полноценного сенсорного </w:t>
      </w:r>
      <w:r w:rsidR="00127D4C" w:rsidRPr="0088034B">
        <w:rPr>
          <w:rFonts w:ascii="Times New Roman" w:hAnsi="Times New Roman" w:cs="Times New Roman"/>
          <w:sz w:val="28"/>
          <w:szCs w:val="28"/>
        </w:rPr>
        <w:t xml:space="preserve"> развит</w:t>
      </w:r>
      <w:r w:rsidR="006D2D23" w:rsidRPr="0088034B">
        <w:rPr>
          <w:rFonts w:ascii="Times New Roman" w:hAnsi="Times New Roman" w:cs="Times New Roman"/>
          <w:sz w:val="28"/>
          <w:szCs w:val="28"/>
        </w:rPr>
        <w:t>ия, особенно детей с интеллектуальной недостаточностью, является специально организованная предметно-пространственная развивающая среда: сенсорно-стимулирующее пространство, сенсорные уголки, дидактические и</w:t>
      </w:r>
      <w:r w:rsidR="00127D4C" w:rsidRPr="0088034B">
        <w:rPr>
          <w:rFonts w:ascii="Times New Roman" w:hAnsi="Times New Roman" w:cs="Times New Roman"/>
          <w:sz w:val="28"/>
          <w:szCs w:val="28"/>
        </w:rPr>
        <w:t xml:space="preserve">гры и пособия, </w:t>
      </w:r>
      <w:r w:rsidR="006D2D23" w:rsidRPr="0088034B">
        <w:rPr>
          <w:rFonts w:ascii="Times New Roman" w:hAnsi="Times New Roman" w:cs="Times New Roman"/>
          <w:sz w:val="28"/>
          <w:szCs w:val="28"/>
        </w:rPr>
        <w:t xml:space="preserve">создание кабинета для организации коррекционных занятий по развитию сенсорных процессов. </w:t>
      </w:r>
      <w:r w:rsidR="00B03104" w:rsidRPr="00880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D23" w:rsidRPr="0088034B" w:rsidRDefault="006D2D23" w:rsidP="006E1A9A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4B">
        <w:rPr>
          <w:rFonts w:ascii="Times New Roman" w:hAnsi="Times New Roman" w:cs="Times New Roman"/>
          <w:sz w:val="28"/>
          <w:szCs w:val="28"/>
        </w:rPr>
        <w:t xml:space="preserve">       Опираясь на разработанные в психологической литературе (Л. С. Выготский, Л. А. Венгер, В. Г. Петрова, С. Я. Рубинштейн и др.) подходы к формированию любой пс</w:t>
      </w:r>
      <w:r w:rsidR="00D63AF2" w:rsidRPr="0088034B">
        <w:rPr>
          <w:rFonts w:ascii="Times New Roman" w:hAnsi="Times New Roman" w:cs="Times New Roman"/>
          <w:sz w:val="28"/>
          <w:szCs w:val="28"/>
        </w:rPr>
        <w:t xml:space="preserve">ихической функции в онтогенезе </w:t>
      </w:r>
      <w:r w:rsidRPr="0088034B">
        <w:rPr>
          <w:rFonts w:ascii="Times New Roman" w:hAnsi="Times New Roman" w:cs="Times New Roman"/>
          <w:sz w:val="28"/>
          <w:szCs w:val="28"/>
        </w:rPr>
        <w:t>весь дидактический материал для сенсорно</w:t>
      </w:r>
      <w:r w:rsidR="00127D4C" w:rsidRPr="0088034B">
        <w:rPr>
          <w:rFonts w:ascii="Times New Roman" w:hAnsi="Times New Roman" w:cs="Times New Roman"/>
          <w:sz w:val="28"/>
          <w:szCs w:val="28"/>
        </w:rPr>
        <w:t>го</w:t>
      </w:r>
      <w:r w:rsidRPr="0088034B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127D4C" w:rsidRPr="0088034B">
        <w:rPr>
          <w:rFonts w:ascii="Times New Roman" w:hAnsi="Times New Roman" w:cs="Times New Roman"/>
          <w:sz w:val="28"/>
          <w:szCs w:val="28"/>
        </w:rPr>
        <w:t>я</w:t>
      </w:r>
      <w:r w:rsidRPr="0088034B">
        <w:rPr>
          <w:rFonts w:ascii="Times New Roman" w:hAnsi="Times New Roman" w:cs="Times New Roman"/>
          <w:sz w:val="28"/>
          <w:szCs w:val="28"/>
        </w:rPr>
        <w:t xml:space="preserve"> </w:t>
      </w:r>
      <w:r w:rsidR="00D63AF2" w:rsidRPr="0088034B">
        <w:rPr>
          <w:rFonts w:ascii="Times New Roman" w:hAnsi="Times New Roman" w:cs="Times New Roman"/>
          <w:sz w:val="28"/>
          <w:szCs w:val="28"/>
        </w:rPr>
        <w:t xml:space="preserve"> </w:t>
      </w:r>
      <w:r w:rsidR="00D63AF2" w:rsidRPr="0088034B">
        <w:rPr>
          <w:rFonts w:ascii="Times New Roman" w:hAnsi="Times New Roman" w:cs="Times New Roman"/>
          <w:sz w:val="28"/>
          <w:szCs w:val="28"/>
        </w:rPr>
        <w:lastRenderedPageBreak/>
        <w:t>можно условно разделить</w:t>
      </w:r>
      <w:r w:rsidR="006E1A9A" w:rsidRPr="0088034B">
        <w:rPr>
          <w:rFonts w:ascii="Times New Roman" w:hAnsi="Times New Roman" w:cs="Times New Roman"/>
          <w:sz w:val="28"/>
          <w:szCs w:val="28"/>
        </w:rPr>
        <w:t xml:space="preserve"> на группы</w:t>
      </w:r>
      <w:r w:rsidR="00D63AF2" w:rsidRPr="0088034B">
        <w:rPr>
          <w:rFonts w:ascii="Times New Roman" w:hAnsi="Times New Roman" w:cs="Times New Roman"/>
          <w:sz w:val="28"/>
          <w:szCs w:val="28"/>
        </w:rPr>
        <w:t>:</w:t>
      </w:r>
    </w:p>
    <w:p w:rsidR="00A53AE2" w:rsidRPr="0088034B" w:rsidRDefault="006A2092" w:rsidP="006E1A9A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4B">
        <w:rPr>
          <w:rFonts w:ascii="Times New Roman" w:hAnsi="Times New Roman" w:cs="Times New Roman"/>
          <w:sz w:val="28"/>
          <w:szCs w:val="28"/>
        </w:rPr>
        <w:t>- функционально ориентированные игрушки и пособия для развития сенсомоторных функций;</w:t>
      </w:r>
    </w:p>
    <w:p w:rsidR="006A2092" w:rsidRPr="0088034B" w:rsidRDefault="006A2092" w:rsidP="006E1A9A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4B">
        <w:rPr>
          <w:rFonts w:ascii="Times New Roman" w:hAnsi="Times New Roman" w:cs="Times New Roman"/>
          <w:sz w:val="28"/>
          <w:szCs w:val="28"/>
        </w:rPr>
        <w:t>- полифункциональные материалы игрушки и пособия для развития общей и мелкой моторики, спортивный инвентарь для развития крупной моторики:</w:t>
      </w:r>
    </w:p>
    <w:p w:rsidR="006A2092" w:rsidRPr="0088034B" w:rsidRDefault="006A2092" w:rsidP="006E1A9A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4B">
        <w:rPr>
          <w:rFonts w:ascii="Times New Roman" w:hAnsi="Times New Roman" w:cs="Times New Roman"/>
          <w:sz w:val="28"/>
          <w:szCs w:val="28"/>
        </w:rPr>
        <w:t>- природный материал;</w:t>
      </w:r>
    </w:p>
    <w:p w:rsidR="006A2092" w:rsidRPr="0088034B" w:rsidRDefault="006A2092" w:rsidP="006E1A9A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4B">
        <w:rPr>
          <w:rFonts w:ascii="Times New Roman" w:hAnsi="Times New Roman" w:cs="Times New Roman"/>
          <w:sz w:val="28"/>
          <w:szCs w:val="28"/>
        </w:rPr>
        <w:t>- оборудование для занятий, музыкой, ритмикой;</w:t>
      </w:r>
    </w:p>
    <w:p w:rsidR="006A2092" w:rsidRPr="0088034B" w:rsidRDefault="006A2092" w:rsidP="006E1A9A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4B">
        <w:rPr>
          <w:rFonts w:ascii="Times New Roman" w:hAnsi="Times New Roman" w:cs="Times New Roman"/>
          <w:sz w:val="28"/>
          <w:szCs w:val="28"/>
        </w:rPr>
        <w:t>- разнообразный арсенал техники арттерапии;</w:t>
      </w:r>
    </w:p>
    <w:p w:rsidR="006A2092" w:rsidRPr="0088034B" w:rsidRDefault="006A2092" w:rsidP="006E1A9A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4B">
        <w:rPr>
          <w:rFonts w:ascii="Times New Roman" w:hAnsi="Times New Roman" w:cs="Times New Roman"/>
          <w:sz w:val="28"/>
          <w:szCs w:val="28"/>
        </w:rPr>
        <w:t>- иллюстративный и образно-символический материал;</w:t>
      </w:r>
    </w:p>
    <w:p w:rsidR="006A2092" w:rsidRPr="0088034B" w:rsidRDefault="006A2092" w:rsidP="006E1A9A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4B">
        <w:rPr>
          <w:rFonts w:ascii="Times New Roman" w:hAnsi="Times New Roman" w:cs="Times New Roman"/>
          <w:sz w:val="28"/>
          <w:szCs w:val="28"/>
        </w:rPr>
        <w:t>- наглядно-графические модели;</w:t>
      </w:r>
    </w:p>
    <w:p w:rsidR="006A2092" w:rsidRPr="0088034B" w:rsidRDefault="006A2092" w:rsidP="006E1A9A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4B">
        <w:rPr>
          <w:rFonts w:ascii="Times New Roman" w:hAnsi="Times New Roman" w:cs="Times New Roman"/>
          <w:sz w:val="28"/>
          <w:szCs w:val="28"/>
        </w:rPr>
        <w:t>- нормативно-знаковый материал;</w:t>
      </w:r>
    </w:p>
    <w:p w:rsidR="006A2092" w:rsidRPr="0088034B" w:rsidRDefault="006A2092" w:rsidP="006E1A9A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4B">
        <w:rPr>
          <w:rFonts w:ascii="Times New Roman" w:hAnsi="Times New Roman" w:cs="Times New Roman"/>
          <w:sz w:val="28"/>
          <w:szCs w:val="28"/>
        </w:rPr>
        <w:t>- материалы и принадлежности для изобразительной деятельности.</w:t>
      </w:r>
    </w:p>
    <w:p w:rsidR="00127D4C" w:rsidRPr="0088034B" w:rsidRDefault="00522675" w:rsidP="006E1A9A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4B">
        <w:rPr>
          <w:rFonts w:ascii="Times New Roman" w:hAnsi="Times New Roman" w:cs="Times New Roman"/>
          <w:sz w:val="28"/>
          <w:szCs w:val="28"/>
        </w:rPr>
        <w:t>-</w:t>
      </w:r>
      <w:r w:rsidR="006D2D23" w:rsidRPr="0088034B">
        <w:rPr>
          <w:rFonts w:ascii="Times New Roman" w:hAnsi="Times New Roman" w:cs="Times New Roman"/>
          <w:sz w:val="28"/>
          <w:szCs w:val="28"/>
        </w:rPr>
        <w:t xml:space="preserve"> функционально ориентированные игрушки и пособия для развития сенсомоторных функций: строительные конструкторы с комплектом цветных деталей, раскладные пирамидки, «почтовые (проблемные) ящики», плоские и объемные геометрические фигуры разной величины, полоски цветного картона разной длины и ширины, геометрическое лото и др. </w:t>
      </w:r>
    </w:p>
    <w:p w:rsidR="006D2D23" w:rsidRPr="0088034B" w:rsidRDefault="006E1A9A" w:rsidP="006E1A9A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4B">
        <w:rPr>
          <w:rFonts w:ascii="Times New Roman" w:hAnsi="Times New Roman" w:cs="Times New Roman"/>
          <w:sz w:val="28"/>
          <w:szCs w:val="28"/>
        </w:rPr>
        <w:t xml:space="preserve"> - </w:t>
      </w:r>
      <w:r w:rsidR="00522675" w:rsidRPr="0088034B">
        <w:rPr>
          <w:rFonts w:ascii="Times New Roman" w:hAnsi="Times New Roman" w:cs="Times New Roman"/>
          <w:sz w:val="28"/>
          <w:szCs w:val="28"/>
        </w:rPr>
        <w:t>полифункциональные материалы -</w:t>
      </w:r>
      <w:r w:rsidR="006D2D23" w:rsidRPr="0088034B">
        <w:rPr>
          <w:rFonts w:ascii="Times New Roman" w:hAnsi="Times New Roman" w:cs="Times New Roman"/>
          <w:sz w:val="28"/>
          <w:szCs w:val="28"/>
        </w:rPr>
        <w:t xml:space="preserve"> это объемные набивные модули (сенсорные модули), крупные (напольные) кнопочные конструкторы, полусферы и др.;</w:t>
      </w:r>
    </w:p>
    <w:p w:rsidR="006D2D23" w:rsidRPr="0088034B" w:rsidRDefault="006D2D23" w:rsidP="006E1A9A">
      <w:pPr>
        <w:widowControl w:val="0"/>
        <w:numPr>
          <w:ilvl w:val="0"/>
          <w:numId w:val="18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4B">
        <w:rPr>
          <w:rFonts w:ascii="Times New Roman" w:hAnsi="Times New Roman" w:cs="Times New Roman"/>
          <w:sz w:val="28"/>
          <w:szCs w:val="28"/>
        </w:rPr>
        <w:t>игрушки и пособия для развития общей и мелкой моторики, спортивный инвентарь для развития крупной моторики: шнуровки, мозаики, мячи, кольцебросы, обручи, кегли, флажки, гимнастические ленты, «сенсорная тропа» для ног, массажный коврик и др.;</w:t>
      </w:r>
    </w:p>
    <w:p w:rsidR="006D2D23" w:rsidRPr="0088034B" w:rsidRDefault="006D2D23" w:rsidP="006E1A9A">
      <w:pPr>
        <w:widowControl w:val="0"/>
        <w:numPr>
          <w:ilvl w:val="0"/>
          <w:numId w:val="18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4B">
        <w:rPr>
          <w:rFonts w:ascii="Times New Roman" w:hAnsi="Times New Roman" w:cs="Times New Roman"/>
          <w:sz w:val="28"/>
          <w:szCs w:val="28"/>
        </w:rPr>
        <w:t>природный материал: коллекции плодов, семян, минералов, тополиный пух, мох, засушенные растения и др., которые не только способствуют овладению познавательными средствами (свойства, качества, конструкция, величина и др.), но и стимулируют развитие координации рук и глаз мелкой моторики ребенка;</w:t>
      </w:r>
    </w:p>
    <w:p w:rsidR="006D2D23" w:rsidRPr="0088034B" w:rsidRDefault="006D2D23" w:rsidP="006E1A9A">
      <w:pPr>
        <w:widowControl w:val="0"/>
        <w:numPr>
          <w:ilvl w:val="0"/>
          <w:numId w:val="18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4B">
        <w:rPr>
          <w:rFonts w:ascii="Times New Roman" w:hAnsi="Times New Roman" w:cs="Times New Roman"/>
          <w:sz w:val="28"/>
          <w:szCs w:val="28"/>
        </w:rPr>
        <w:t xml:space="preserve">оборудование для занятий, музыкой, ритмикой: </w:t>
      </w:r>
      <w:r w:rsidR="006E1A9A" w:rsidRPr="0088034B">
        <w:rPr>
          <w:rFonts w:ascii="Times New Roman" w:hAnsi="Times New Roman" w:cs="Times New Roman"/>
          <w:sz w:val="28"/>
          <w:szCs w:val="28"/>
        </w:rPr>
        <w:t>компьютер или М</w:t>
      </w:r>
      <w:r w:rsidR="006E1A9A" w:rsidRPr="0088034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6E1A9A" w:rsidRPr="0088034B">
        <w:rPr>
          <w:rFonts w:ascii="Times New Roman" w:hAnsi="Times New Roman" w:cs="Times New Roman"/>
          <w:sz w:val="28"/>
          <w:szCs w:val="28"/>
        </w:rPr>
        <w:t xml:space="preserve">3 проигрыватель,   электронные носители (диски или флэшкарты), </w:t>
      </w:r>
      <w:r w:rsidRPr="0088034B">
        <w:rPr>
          <w:rFonts w:ascii="Times New Roman" w:hAnsi="Times New Roman" w:cs="Times New Roman"/>
          <w:sz w:val="28"/>
          <w:szCs w:val="28"/>
        </w:rPr>
        <w:t xml:space="preserve"> звучащие музыкальные инструменты </w:t>
      </w:r>
      <w:r w:rsidRPr="0088034B">
        <w:rPr>
          <w:rFonts w:ascii="Times New Roman" w:hAnsi="Times New Roman" w:cs="Times New Roman"/>
          <w:sz w:val="28"/>
          <w:szCs w:val="28"/>
        </w:rPr>
        <w:lastRenderedPageBreak/>
        <w:t>и др.;</w:t>
      </w:r>
    </w:p>
    <w:p w:rsidR="006D2D23" w:rsidRPr="0088034B" w:rsidRDefault="006D2D23" w:rsidP="006E1A9A">
      <w:pPr>
        <w:widowControl w:val="0"/>
        <w:numPr>
          <w:ilvl w:val="0"/>
          <w:numId w:val="18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4B">
        <w:rPr>
          <w:rFonts w:ascii="Times New Roman" w:hAnsi="Times New Roman" w:cs="Times New Roman"/>
          <w:sz w:val="28"/>
          <w:szCs w:val="28"/>
        </w:rPr>
        <w:t>разнообразный арсенал техники арттерапии: различные куклы, сюжетные игрушки, элементы одежды, костюмов; предметы оперирования — игрушки, имитирующие реальные предметы; игрушки-маркеры — своеобразные знаки пространства — игровой материал, указывающий на место действия, обстановку, в которой она происходит (например, кукольная комната);</w:t>
      </w:r>
    </w:p>
    <w:p w:rsidR="006D2D23" w:rsidRPr="0088034B" w:rsidRDefault="006D2D23" w:rsidP="006E1A9A">
      <w:pPr>
        <w:widowControl w:val="0"/>
        <w:numPr>
          <w:ilvl w:val="0"/>
          <w:numId w:val="18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4B">
        <w:rPr>
          <w:rFonts w:ascii="Times New Roman" w:hAnsi="Times New Roman" w:cs="Times New Roman"/>
          <w:sz w:val="28"/>
          <w:szCs w:val="28"/>
        </w:rPr>
        <w:t>иллюстративный и образно-символический материал: схемы-планы пространственного расположения предметов, условные схематические изображения предметов, специально разработанные так называемые наглядные пособия, репрезентирующие мир вещей и событий, расширяющие круг представлений ребенка, способствующие установлению сходства и различия, классификационных признаков, определению временных последовательностей, пространственных отношений (наборы карточек с разнообразными изображениями, серии картинок и т. п.);</w:t>
      </w:r>
    </w:p>
    <w:p w:rsidR="006D2D23" w:rsidRPr="0088034B" w:rsidRDefault="006D2D23" w:rsidP="006E1A9A">
      <w:pPr>
        <w:widowControl w:val="0"/>
        <w:numPr>
          <w:ilvl w:val="0"/>
          <w:numId w:val="18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4B">
        <w:rPr>
          <w:rFonts w:ascii="Times New Roman" w:hAnsi="Times New Roman" w:cs="Times New Roman"/>
          <w:sz w:val="28"/>
          <w:szCs w:val="28"/>
        </w:rPr>
        <w:t>наглядно-графические модели: поэлементная схема, технологические (инструкционные) карты, нерасчлененные контурные образцы, чертежи, чертежи-карты и др., подводящие ребенка к скрытым от реального действия, более абстрактным и обобщенным связям между предметами и явлениями окружающего мира, их составляющими;</w:t>
      </w:r>
    </w:p>
    <w:p w:rsidR="006D2D23" w:rsidRPr="0088034B" w:rsidRDefault="006D2D23" w:rsidP="006E1A9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4B">
        <w:rPr>
          <w:rFonts w:ascii="Times New Roman" w:hAnsi="Times New Roman" w:cs="Times New Roman"/>
          <w:sz w:val="28"/>
          <w:szCs w:val="28"/>
        </w:rPr>
        <w:t>нормативно-знаковый материал (наборы цифр и букв, алфавитные таблицы и др.), т. е. материал, который способствует овладению ребенком универсальными человеческими средствами внутренней мыслительной деятельности;</w:t>
      </w:r>
    </w:p>
    <w:p w:rsidR="006D2D23" w:rsidRPr="0088034B" w:rsidRDefault="006D2D23" w:rsidP="006E1A9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4B">
        <w:rPr>
          <w:rFonts w:ascii="Times New Roman" w:hAnsi="Times New Roman" w:cs="Times New Roman"/>
          <w:sz w:val="28"/>
          <w:szCs w:val="28"/>
        </w:rPr>
        <w:t>материалы и принадлежности для изобразительной деятельности: изобразительные материалы для рисования, аппликации, лепки, выполнения графических заданий.</w:t>
      </w:r>
    </w:p>
    <w:p w:rsidR="00A53AE2" w:rsidRPr="0088034B" w:rsidRDefault="00A53AE2" w:rsidP="006E1A9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034B">
        <w:rPr>
          <w:rFonts w:ascii="Times New Roman" w:hAnsi="Times New Roman" w:cs="Times New Roman"/>
          <w:b/>
          <w:bCs/>
          <w:sz w:val="28"/>
          <w:szCs w:val="28"/>
        </w:rPr>
        <w:t>Разделы сенсомоторного уголка:</w:t>
      </w:r>
    </w:p>
    <w:p w:rsidR="00A53AE2" w:rsidRPr="0088034B" w:rsidRDefault="00A53AE2" w:rsidP="006E1A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88034B">
        <w:rPr>
          <w:rFonts w:ascii="Times New Roman" w:hAnsi="Times New Roman" w:cs="Times New Roman"/>
          <w:sz w:val="28"/>
          <w:szCs w:val="28"/>
        </w:rPr>
        <w:t xml:space="preserve">       Развитие моторики, графомоторных навыков;</w:t>
      </w:r>
    </w:p>
    <w:p w:rsidR="00A53AE2" w:rsidRPr="0088034B" w:rsidRDefault="00A53AE2" w:rsidP="006E1A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88034B">
        <w:rPr>
          <w:rFonts w:ascii="Times New Roman" w:hAnsi="Times New Roman" w:cs="Times New Roman"/>
          <w:sz w:val="28"/>
          <w:szCs w:val="28"/>
        </w:rPr>
        <w:t xml:space="preserve">       Тактильно-двигательное восприятие;</w:t>
      </w:r>
    </w:p>
    <w:p w:rsidR="00A53AE2" w:rsidRPr="0088034B" w:rsidRDefault="00A53AE2" w:rsidP="006E1A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88034B">
        <w:rPr>
          <w:rFonts w:ascii="Times New Roman" w:hAnsi="Times New Roman" w:cs="Times New Roman"/>
          <w:sz w:val="28"/>
          <w:szCs w:val="28"/>
        </w:rPr>
        <w:t xml:space="preserve">       Кинестетическое и кинетическое развитие;</w:t>
      </w:r>
    </w:p>
    <w:p w:rsidR="00A53AE2" w:rsidRPr="0088034B" w:rsidRDefault="00A53AE2" w:rsidP="006E1A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88034B">
        <w:rPr>
          <w:rFonts w:ascii="Times New Roman" w:hAnsi="Times New Roman" w:cs="Times New Roman"/>
          <w:sz w:val="28"/>
          <w:szCs w:val="28"/>
        </w:rPr>
        <w:t xml:space="preserve">       Восприятие формы, величины, цвета;</w:t>
      </w:r>
    </w:p>
    <w:p w:rsidR="00A53AE2" w:rsidRPr="0088034B" w:rsidRDefault="00A53AE2" w:rsidP="006E1A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88034B">
        <w:rPr>
          <w:rFonts w:ascii="Times New Roman" w:hAnsi="Times New Roman" w:cs="Times New Roman"/>
          <w:sz w:val="28"/>
          <w:szCs w:val="28"/>
        </w:rPr>
        <w:lastRenderedPageBreak/>
        <w:t xml:space="preserve">       Развитие зрительного восприятия;</w:t>
      </w:r>
    </w:p>
    <w:p w:rsidR="00A53AE2" w:rsidRPr="0088034B" w:rsidRDefault="00A53AE2" w:rsidP="006E1A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88034B">
        <w:rPr>
          <w:rFonts w:ascii="Times New Roman" w:hAnsi="Times New Roman" w:cs="Times New Roman"/>
          <w:sz w:val="28"/>
          <w:szCs w:val="28"/>
        </w:rPr>
        <w:t xml:space="preserve">       Восприятие особых свойств предметов на основе развития осязания, обоняния, вкусовых качеств, барических ощущений;</w:t>
      </w:r>
    </w:p>
    <w:p w:rsidR="00A53AE2" w:rsidRPr="0088034B" w:rsidRDefault="00A53AE2" w:rsidP="006E1A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88034B">
        <w:rPr>
          <w:rFonts w:ascii="Times New Roman" w:hAnsi="Times New Roman" w:cs="Times New Roman"/>
          <w:sz w:val="28"/>
          <w:szCs w:val="28"/>
        </w:rPr>
        <w:t xml:space="preserve">       Развитие слухового </w:t>
      </w:r>
      <w:r w:rsidR="00CA0780" w:rsidRPr="0088034B">
        <w:rPr>
          <w:rFonts w:ascii="Times New Roman" w:hAnsi="Times New Roman" w:cs="Times New Roman"/>
          <w:sz w:val="28"/>
          <w:szCs w:val="28"/>
        </w:rPr>
        <w:t>восприяти</w:t>
      </w:r>
      <w:r w:rsidRPr="0088034B">
        <w:rPr>
          <w:rFonts w:ascii="Times New Roman" w:hAnsi="Times New Roman" w:cs="Times New Roman"/>
          <w:sz w:val="28"/>
          <w:szCs w:val="28"/>
        </w:rPr>
        <w:t>я</w:t>
      </w:r>
      <w:r w:rsidR="00CA0780" w:rsidRPr="0088034B">
        <w:rPr>
          <w:rFonts w:ascii="Times New Roman" w:hAnsi="Times New Roman" w:cs="Times New Roman"/>
          <w:sz w:val="28"/>
          <w:szCs w:val="28"/>
        </w:rPr>
        <w:t>;</w:t>
      </w:r>
    </w:p>
    <w:p w:rsidR="00A53AE2" w:rsidRPr="0088034B" w:rsidRDefault="00A53AE2" w:rsidP="006E1A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88034B">
        <w:rPr>
          <w:rFonts w:ascii="Times New Roman" w:hAnsi="Times New Roman" w:cs="Times New Roman"/>
          <w:sz w:val="28"/>
          <w:szCs w:val="28"/>
        </w:rPr>
        <w:t xml:space="preserve">       Восприятие пространственных отношений;</w:t>
      </w:r>
    </w:p>
    <w:p w:rsidR="00CC53E1" w:rsidRPr="0088034B" w:rsidRDefault="00A53AE2" w:rsidP="006E1A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88034B">
        <w:rPr>
          <w:rFonts w:ascii="Times New Roman" w:hAnsi="Times New Roman" w:cs="Times New Roman"/>
          <w:sz w:val="28"/>
          <w:szCs w:val="28"/>
        </w:rPr>
        <w:t xml:space="preserve">       Восприятие временных отношений.</w:t>
      </w:r>
    </w:p>
    <w:p w:rsidR="00B03104" w:rsidRPr="0088034B" w:rsidRDefault="00B03104" w:rsidP="00B03104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03104" w:rsidRPr="0088034B" w:rsidRDefault="00B03104" w:rsidP="00B03104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034B">
        <w:rPr>
          <w:rFonts w:ascii="Times New Roman" w:hAnsi="Times New Roman" w:cs="Times New Roman"/>
          <w:sz w:val="28"/>
          <w:szCs w:val="28"/>
        </w:rPr>
        <w:t>Учитывая все вышесказанное, проект нацелен на создание сенсорно-стимулирующего пространства в школе, сенсорных уголков в классах-группах, создание помещения для развития психомоторики и сенсорных процессов у обучающихся с интеллектуальной недостаточностью.</w:t>
      </w:r>
    </w:p>
    <w:p w:rsidR="00B03104" w:rsidRPr="0088034B" w:rsidRDefault="00B03104" w:rsidP="00B0310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034B">
        <w:rPr>
          <w:rFonts w:ascii="Times New Roman" w:hAnsi="Times New Roman" w:cs="Times New Roman"/>
          <w:b/>
          <w:bCs/>
          <w:sz w:val="28"/>
          <w:szCs w:val="28"/>
        </w:rPr>
        <w:t>Выход:</w:t>
      </w:r>
    </w:p>
    <w:p w:rsidR="00B03104" w:rsidRPr="0088034B" w:rsidRDefault="00B03104" w:rsidP="00B0310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034B">
        <w:rPr>
          <w:rFonts w:ascii="Times New Roman" w:hAnsi="Times New Roman" w:cs="Times New Roman"/>
          <w:sz w:val="28"/>
          <w:szCs w:val="28"/>
        </w:rPr>
        <w:t>Рекомендовать родителям создание сенсомоторного уголка в семьях обучающихся с ОВЗ.</w:t>
      </w:r>
    </w:p>
    <w:p w:rsidR="00B03104" w:rsidRPr="0088034B" w:rsidRDefault="00B03104" w:rsidP="00B0310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034B">
        <w:rPr>
          <w:rFonts w:ascii="Times New Roman" w:hAnsi="Times New Roman" w:cs="Times New Roman"/>
          <w:sz w:val="28"/>
          <w:szCs w:val="28"/>
        </w:rPr>
        <w:t>Продолжение реализации проекта - оформление школьного участка.</w:t>
      </w:r>
    </w:p>
    <w:p w:rsidR="00B03104" w:rsidRPr="0088034B" w:rsidRDefault="00B03104" w:rsidP="00B0310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034B">
        <w:rPr>
          <w:rFonts w:ascii="Times New Roman" w:hAnsi="Times New Roman" w:cs="Times New Roman"/>
          <w:sz w:val="28"/>
          <w:szCs w:val="28"/>
        </w:rPr>
        <w:t>Проект может быть применен и реализован в других ОУ.</w:t>
      </w:r>
    </w:p>
    <w:p w:rsidR="00B03104" w:rsidRPr="0088034B" w:rsidRDefault="00B03104" w:rsidP="00B03104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B03104" w:rsidRPr="0088034B" w:rsidSect="000534FE">
      <w:footerReference w:type="default" r:id="rId9"/>
      <w:pgSz w:w="12240" w:h="15840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CE9" w:rsidRDefault="00243CE9">
      <w:r>
        <w:separator/>
      </w:r>
    </w:p>
  </w:endnote>
  <w:endnote w:type="continuationSeparator" w:id="1">
    <w:p w:rsidR="00243CE9" w:rsidRDefault="00243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675" w:rsidRDefault="00522675" w:rsidP="005D4880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2152">
      <w:rPr>
        <w:rStyle w:val="a7"/>
        <w:noProof/>
      </w:rPr>
      <w:t>1</w:t>
    </w:r>
    <w:r>
      <w:rPr>
        <w:rStyle w:val="a7"/>
      </w:rPr>
      <w:fldChar w:fldCharType="end"/>
    </w:r>
  </w:p>
  <w:p w:rsidR="00522675" w:rsidRDefault="005226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CE9" w:rsidRDefault="00243CE9">
      <w:r>
        <w:separator/>
      </w:r>
    </w:p>
  </w:footnote>
  <w:footnote w:type="continuationSeparator" w:id="1">
    <w:p w:rsidR="00243CE9" w:rsidRDefault="00243C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A05DB2"/>
    <w:lvl w:ilvl="0">
      <w:numFmt w:val="bullet"/>
      <w:lvlText w:val="*"/>
      <w:lvlJc w:val="left"/>
    </w:lvl>
  </w:abstractNum>
  <w:abstractNum w:abstractNumId="1">
    <w:nsid w:val="0A8136D1"/>
    <w:multiLevelType w:val="hybridMultilevel"/>
    <w:tmpl w:val="52062268"/>
    <w:lvl w:ilvl="0" w:tplc="1A84A6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pacing w:val="0"/>
        <w:position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91B4928"/>
    <w:multiLevelType w:val="hybridMultilevel"/>
    <w:tmpl w:val="1778C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265BAD"/>
    <w:multiLevelType w:val="hybridMultilevel"/>
    <w:tmpl w:val="78886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D5C4E49"/>
    <w:multiLevelType w:val="hybridMultilevel"/>
    <w:tmpl w:val="82324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2256F"/>
    <w:multiLevelType w:val="hybridMultilevel"/>
    <w:tmpl w:val="7D8E4E5C"/>
    <w:lvl w:ilvl="0" w:tplc="1A84A67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pacing w:val="0"/>
        <w:position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6">
    <w:nsid w:val="319E3A23"/>
    <w:multiLevelType w:val="hybridMultilevel"/>
    <w:tmpl w:val="7882B48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7">
    <w:nsid w:val="33EF2474"/>
    <w:multiLevelType w:val="hybridMultilevel"/>
    <w:tmpl w:val="2DC67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DA6571"/>
    <w:multiLevelType w:val="hybridMultilevel"/>
    <w:tmpl w:val="D2A0C3F4"/>
    <w:lvl w:ilvl="0" w:tplc="1A84A6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pacing w:val="0"/>
        <w:position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B382602"/>
    <w:multiLevelType w:val="hybridMultilevel"/>
    <w:tmpl w:val="B2E8DE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3CC05F41"/>
    <w:multiLevelType w:val="hybridMultilevel"/>
    <w:tmpl w:val="10724D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46741757"/>
    <w:multiLevelType w:val="hybridMultilevel"/>
    <w:tmpl w:val="1E1695DA"/>
    <w:lvl w:ilvl="0" w:tplc="1A84A6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pacing w:val="0"/>
        <w:position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A9F67A1"/>
    <w:multiLevelType w:val="hybridMultilevel"/>
    <w:tmpl w:val="BC1E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trike w:val="0"/>
        <w:dstrike w:val="0"/>
        <w:spacing w:val="0"/>
        <w:position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F4015C2"/>
    <w:multiLevelType w:val="hybridMultilevel"/>
    <w:tmpl w:val="D94E1E10"/>
    <w:lvl w:ilvl="0" w:tplc="1A84A67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pacing w:val="0"/>
        <w:position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4">
    <w:nsid w:val="5CB4277B"/>
    <w:multiLevelType w:val="hybridMultilevel"/>
    <w:tmpl w:val="4260E2EA"/>
    <w:lvl w:ilvl="0" w:tplc="48E4A9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FD4CB9"/>
    <w:multiLevelType w:val="hybridMultilevel"/>
    <w:tmpl w:val="38E2B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0A1664"/>
    <w:multiLevelType w:val="hybridMultilevel"/>
    <w:tmpl w:val="4BE608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A2310AC"/>
    <w:multiLevelType w:val="hybridMultilevel"/>
    <w:tmpl w:val="F408876E"/>
    <w:lvl w:ilvl="0" w:tplc="F0AA3E4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 w:tplc="35E88104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F8C8A4DE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6B88C7E8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87761E78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58C84568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35987126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44E430C8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B1A49478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18">
    <w:nsid w:val="73031C6A"/>
    <w:multiLevelType w:val="hybridMultilevel"/>
    <w:tmpl w:val="73E4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434696"/>
    <w:multiLevelType w:val="hybridMultilevel"/>
    <w:tmpl w:val="39306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E88104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F8C8A4DE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6B88C7E8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87761E78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58C84568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35987126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44E430C8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B1A49478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">
    <w:abstractNumId w:val="8"/>
  </w:num>
  <w:num w:numId="3">
    <w:abstractNumId w:val="1"/>
  </w:num>
  <w:num w:numId="4">
    <w:abstractNumId w:val="5"/>
  </w:num>
  <w:num w:numId="5">
    <w:abstractNumId w:val="13"/>
  </w:num>
  <w:num w:numId="6">
    <w:abstractNumId w:val="11"/>
  </w:num>
  <w:num w:numId="7">
    <w:abstractNumId w:val="15"/>
  </w:num>
  <w:num w:numId="8">
    <w:abstractNumId w:val="7"/>
  </w:num>
  <w:num w:numId="9">
    <w:abstractNumId w:val="17"/>
  </w:num>
  <w:num w:numId="10">
    <w:abstractNumId w:val="18"/>
  </w:num>
  <w:num w:numId="11">
    <w:abstractNumId w:val="3"/>
  </w:num>
  <w:num w:numId="12">
    <w:abstractNumId w:val="2"/>
  </w:num>
  <w:num w:numId="13">
    <w:abstractNumId w:val="16"/>
  </w:num>
  <w:num w:numId="14">
    <w:abstractNumId w:val="9"/>
  </w:num>
  <w:num w:numId="15">
    <w:abstractNumId w:val="10"/>
  </w:num>
  <w:num w:numId="16">
    <w:abstractNumId w:val="12"/>
  </w:num>
  <w:num w:numId="17">
    <w:abstractNumId w:val="19"/>
  </w:num>
  <w:num w:numId="18">
    <w:abstractNumId w:val="6"/>
  </w:num>
  <w:num w:numId="19">
    <w:abstractNumId w:val="4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41157"/>
    <w:rsid w:val="000534FE"/>
    <w:rsid w:val="00127D4C"/>
    <w:rsid w:val="001F2152"/>
    <w:rsid w:val="00243CE9"/>
    <w:rsid w:val="00303BAF"/>
    <w:rsid w:val="004949C1"/>
    <w:rsid w:val="00522675"/>
    <w:rsid w:val="0052414E"/>
    <w:rsid w:val="0056532F"/>
    <w:rsid w:val="005D05E7"/>
    <w:rsid w:val="005D4880"/>
    <w:rsid w:val="006A2092"/>
    <w:rsid w:val="006A572B"/>
    <w:rsid w:val="006D2D23"/>
    <w:rsid w:val="006E1A9A"/>
    <w:rsid w:val="00755169"/>
    <w:rsid w:val="007C4974"/>
    <w:rsid w:val="00814621"/>
    <w:rsid w:val="0088034B"/>
    <w:rsid w:val="008B654E"/>
    <w:rsid w:val="00926D41"/>
    <w:rsid w:val="009367FE"/>
    <w:rsid w:val="009E5A73"/>
    <w:rsid w:val="00A031C1"/>
    <w:rsid w:val="00A2307E"/>
    <w:rsid w:val="00A41157"/>
    <w:rsid w:val="00A53AE2"/>
    <w:rsid w:val="00A766F9"/>
    <w:rsid w:val="00B03104"/>
    <w:rsid w:val="00B37F4E"/>
    <w:rsid w:val="00CA0780"/>
    <w:rsid w:val="00CA79BC"/>
    <w:rsid w:val="00CC53E1"/>
    <w:rsid w:val="00D456F5"/>
    <w:rsid w:val="00D63AF2"/>
    <w:rsid w:val="00D9501C"/>
    <w:rsid w:val="00DD6A1A"/>
    <w:rsid w:val="00E171BC"/>
    <w:rsid w:val="00E237D2"/>
    <w:rsid w:val="00FB025E"/>
    <w:rsid w:val="00FB2642"/>
    <w:rsid w:val="00FF0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88034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8034B"/>
    <w:rPr>
      <w:color w:val="auto"/>
      <w:u w:val="single"/>
    </w:rPr>
  </w:style>
  <w:style w:type="table" w:styleId="a4">
    <w:name w:val="Table Grid"/>
    <w:basedOn w:val="a1"/>
    <w:uiPriority w:val="99"/>
    <w:locked/>
    <w:rsid w:val="00CC53E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5226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cs="Calibri"/>
    </w:rPr>
  </w:style>
  <w:style w:type="character" w:styleId="a7">
    <w:name w:val="page number"/>
    <w:basedOn w:val="a0"/>
    <w:uiPriority w:val="99"/>
    <w:rsid w:val="00522675"/>
  </w:style>
  <w:style w:type="character" w:customStyle="1" w:styleId="10">
    <w:name w:val="Заголовок 1 Знак"/>
    <w:basedOn w:val="a0"/>
    <w:link w:val="1"/>
    <w:uiPriority w:val="99"/>
    <w:locked/>
    <w:rsid w:val="0088034B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customStyle="1" w:styleId="11">
    <w:name w:val="Обычный (веб)1"/>
    <w:basedOn w:val="a"/>
    <w:uiPriority w:val="99"/>
    <w:rsid w:val="0088034B"/>
    <w:pPr>
      <w:widowControl w:val="0"/>
      <w:suppressAutoHyphens/>
      <w:spacing w:before="28" w:after="100" w:line="100" w:lineRule="atLeast"/>
    </w:pPr>
    <w:rPr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45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45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hashkola53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pezia200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1780</Words>
  <Characters>10147</Characters>
  <Application>Microsoft Office Word</Application>
  <DocSecurity>0</DocSecurity>
  <Lines>84</Lines>
  <Paragraphs>23</Paragraphs>
  <ScaleCrop>false</ScaleCrop>
  <Company/>
  <LinksUpToDate>false</LinksUpToDate>
  <CharactersWithSpaces>11904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PC</cp:lastModifiedBy>
  <cp:revision>2</cp:revision>
  <cp:lastPrinted>2013-02-14T06:31:00Z</cp:lastPrinted>
  <dcterms:created xsi:type="dcterms:W3CDTF">2016-11-01T16:20:00Z</dcterms:created>
  <dcterms:modified xsi:type="dcterms:W3CDTF">2016-11-01T16:20:00Z</dcterms:modified>
</cp:coreProperties>
</file>